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36639" w14:textId="77777777" w:rsidR="00886F8E" w:rsidRPr="003F2154" w:rsidRDefault="00A51DD2" w:rsidP="00886F8E">
      <w:pPr>
        <w:spacing w:before="120" w:after="120" w:line="240" w:lineRule="auto"/>
        <w:jc w:val="right"/>
        <w:rPr>
          <w:rFonts w:ascii="Times New Roman" w:hAnsi="Times New Roman"/>
          <w:b/>
          <w:sz w:val="24"/>
          <w:szCs w:val="24"/>
          <w:lang w:val="ro-MD"/>
        </w:rPr>
      </w:pPr>
      <w:r w:rsidRPr="003F2154">
        <w:rPr>
          <w:rFonts w:ascii="Times New Roman" w:hAnsi="Times New Roman"/>
          <w:b/>
          <w:sz w:val="24"/>
          <w:szCs w:val="24"/>
          <w:lang w:val="ro-MD"/>
        </w:rPr>
        <w:t xml:space="preserve"> </w:t>
      </w:r>
      <w:r w:rsidR="007419A3" w:rsidRPr="003F2154">
        <w:rPr>
          <w:rFonts w:ascii="Times New Roman" w:hAnsi="Times New Roman"/>
          <w:b/>
          <w:sz w:val="24"/>
          <w:szCs w:val="24"/>
          <w:lang w:val="ro-MD"/>
        </w:rPr>
        <w:t>Aprobat prin decizia CL nr._____</w:t>
      </w:r>
    </w:p>
    <w:p w14:paraId="24E57E63" w14:textId="19BE3DF9" w:rsidR="00C660E8" w:rsidRPr="005441C9" w:rsidRDefault="007419A3" w:rsidP="007419A3">
      <w:pPr>
        <w:spacing w:before="120" w:after="120" w:line="240" w:lineRule="auto"/>
        <w:ind w:left="9912" w:firstLine="708"/>
        <w:jc w:val="center"/>
        <w:rPr>
          <w:rFonts w:ascii="Times New Roman" w:hAnsi="Times New Roman"/>
          <w:b/>
          <w:sz w:val="24"/>
          <w:szCs w:val="24"/>
        </w:rPr>
      </w:pPr>
      <w:r w:rsidRPr="003F2154">
        <w:rPr>
          <w:rFonts w:ascii="Times New Roman" w:hAnsi="Times New Roman"/>
          <w:b/>
          <w:sz w:val="24"/>
          <w:szCs w:val="24"/>
          <w:lang w:val="ro-MD"/>
        </w:rPr>
        <w:t xml:space="preserve">      d</w:t>
      </w:r>
      <w:r w:rsidR="00D018F5" w:rsidRPr="003F2154">
        <w:rPr>
          <w:rFonts w:ascii="Times New Roman" w:hAnsi="Times New Roman"/>
          <w:b/>
          <w:sz w:val="24"/>
          <w:szCs w:val="24"/>
          <w:lang w:val="ro-MD"/>
        </w:rPr>
        <w:t xml:space="preserve">in </w:t>
      </w:r>
      <w:r w:rsidR="00886F8E" w:rsidRPr="003F2154">
        <w:rPr>
          <w:rFonts w:ascii="Times New Roman" w:hAnsi="Times New Roman"/>
          <w:b/>
          <w:sz w:val="24"/>
          <w:szCs w:val="24"/>
          <w:lang w:val="ro-MD"/>
        </w:rPr>
        <w:t>„</w:t>
      </w:r>
      <w:r w:rsidR="005441C9" w:rsidRPr="005441C9">
        <w:rPr>
          <w:rFonts w:ascii="Times New Roman" w:hAnsi="Times New Roman"/>
          <w:b/>
          <w:sz w:val="24"/>
          <w:szCs w:val="24"/>
        </w:rPr>
        <w:t>27</w:t>
      </w:r>
      <w:r w:rsidR="00886F8E" w:rsidRPr="003F2154">
        <w:rPr>
          <w:rFonts w:ascii="Times New Roman" w:hAnsi="Times New Roman"/>
          <w:b/>
          <w:sz w:val="24"/>
          <w:szCs w:val="24"/>
          <w:lang w:val="ro-MD"/>
        </w:rPr>
        <w:t xml:space="preserve">” </w:t>
      </w:r>
      <w:r w:rsidR="005441C9">
        <w:rPr>
          <w:rFonts w:ascii="Times New Roman" w:hAnsi="Times New Roman"/>
          <w:b/>
          <w:sz w:val="24"/>
          <w:szCs w:val="24"/>
          <w:lang w:val="ro-MD"/>
        </w:rPr>
        <w:t>mai</w:t>
      </w:r>
      <w:r w:rsidR="00886F8E" w:rsidRPr="003F2154">
        <w:rPr>
          <w:rFonts w:ascii="Times New Roman" w:hAnsi="Times New Roman"/>
          <w:b/>
          <w:sz w:val="24"/>
          <w:szCs w:val="24"/>
          <w:lang w:val="ro-MD"/>
        </w:rPr>
        <w:t xml:space="preserve"> 202</w:t>
      </w:r>
      <w:r w:rsidR="005441C9" w:rsidRPr="005441C9">
        <w:rPr>
          <w:rFonts w:ascii="Times New Roman" w:hAnsi="Times New Roman"/>
          <w:b/>
          <w:sz w:val="24"/>
          <w:szCs w:val="24"/>
        </w:rPr>
        <w:t>5</w:t>
      </w:r>
    </w:p>
    <w:p w14:paraId="132E621A" w14:textId="77777777" w:rsidR="00C660E8" w:rsidRPr="00C660E8" w:rsidRDefault="00C660E8" w:rsidP="00C660E8">
      <w:pPr>
        <w:jc w:val="both"/>
        <w:rPr>
          <w:rFonts w:ascii="Times New Roman" w:hAnsi="Times New Roman"/>
          <w:b/>
          <w:sz w:val="24"/>
          <w:szCs w:val="24"/>
        </w:rPr>
      </w:pPr>
    </w:p>
    <w:p w14:paraId="5150E125" w14:textId="26DA3AC9" w:rsidR="005441C9" w:rsidRDefault="00C660E8" w:rsidP="005441C9">
      <w:pPr>
        <w:spacing w:after="0"/>
        <w:jc w:val="center"/>
        <w:rPr>
          <w:rFonts w:ascii="Times New Roman" w:hAnsi="Times New Roman"/>
          <w:b/>
          <w:sz w:val="24"/>
          <w:szCs w:val="24"/>
          <w:lang w:val="ro-MD"/>
        </w:rPr>
      </w:pPr>
      <w:r w:rsidRPr="00D018F5">
        <w:rPr>
          <w:rFonts w:ascii="Times New Roman" w:hAnsi="Times New Roman"/>
          <w:sz w:val="24"/>
          <w:szCs w:val="24"/>
          <w:lang w:val="ro-MD"/>
        </w:rPr>
        <w:t>Planul de acțiuni privind asigurarea durabilității proiectului</w:t>
      </w:r>
      <w:r w:rsidRPr="00D018F5">
        <w:rPr>
          <w:rFonts w:ascii="Times New Roman" w:hAnsi="Times New Roman"/>
          <w:b/>
          <w:sz w:val="24"/>
          <w:szCs w:val="24"/>
          <w:lang w:val="ro-MD"/>
        </w:rPr>
        <w:t>:</w:t>
      </w:r>
    </w:p>
    <w:p w14:paraId="75763384" w14:textId="4265AAA9" w:rsidR="00C660E8" w:rsidRPr="005441C9" w:rsidRDefault="005441C9" w:rsidP="005441C9">
      <w:pPr>
        <w:spacing w:after="0"/>
        <w:jc w:val="center"/>
        <w:rPr>
          <w:rFonts w:ascii="Times New Roman" w:hAnsi="Times New Roman"/>
          <w:i/>
          <w:sz w:val="24"/>
          <w:szCs w:val="24"/>
          <w:lang w:val="ro-MD"/>
        </w:rPr>
      </w:pPr>
      <w:r w:rsidRPr="005441C9">
        <w:rPr>
          <w:rFonts w:ascii="Times New Roman" w:hAnsi="Times New Roman"/>
          <w:i/>
          <w:sz w:val="24"/>
          <w:szCs w:val="24"/>
          <w:lang w:val="ro-MD"/>
        </w:rPr>
        <w:t xml:space="preserve">«Dezvoltarea infrastructurii sociale a municipiului Ceadâr-Lunga, prin surse alternative de energie» </w:t>
      </w:r>
      <w:proofErr w:type="spellStart"/>
      <w:r w:rsidRPr="005441C9">
        <w:rPr>
          <w:rFonts w:ascii="Times New Roman" w:hAnsi="Times New Roman"/>
          <w:i/>
          <w:sz w:val="24"/>
          <w:szCs w:val="24"/>
          <w:lang w:val="ro-MD"/>
        </w:rPr>
        <w:t>localizat</w:t>
      </w:r>
      <w:proofErr w:type="spellEnd"/>
      <w:r w:rsidRPr="005441C9">
        <w:rPr>
          <w:rFonts w:ascii="Times New Roman" w:hAnsi="Times New Roman"/>
          <w:i/>
          <w:sz w:val="24"/>
          <w:szCs w:val="24"/>
          <w:lang w:val="ro-MD"/>
        </w:rPr>
        <w:t xml:space="preserve"> </w:t>
      </w:r>
      <w:proofErr w:type="spellStart"/>
      <w:r w:rsidRPr="005441C9">
        <w:rPr>
          <w:rFonts w:ascii="Times New Roman" w:hAnsi="Times New Roman"/>
          <w:i/>
          <w:sz w:val="24"/>
          <w:szCs w:val="24"/>
          <w:lang w:val="ro-MD"/>
        </w:rPr>
        <w:t>mun</w:t>
      </w:r>
      <w:proofErr w:type="spellEnd"/>
      <w:r w:rsidRPr="005441C9">
        <w:rPr>
          <w:rFonts w:ascii="Times New Roman" w:hAnsi="Times New Roman"/>
          <w:i/>
          <w:sz w:val="24"/>
          <w:szCs w:val="24"/>
          <w:lang w:val="ro-MD"/>
        </w:rPr>
        <w:t xml:space="preserve">. </w:t>
      </w:r>
      <w:proofErr w:type="spellStart"/>
      <w:r w:rsidRPr="005441C9">
        <w:rPr>
          <w:rFonts w:ascii="Times New Roman" w:hAnsi="Times New Roman"/>
          <w:i/>
          <w:sz w:val="24"/>
          <w:szCs w:val="24"/>
          <w:lang w:val="ro-MD"/>
        </w:rPr>
        <w:t>Ceadâr-Lunga</w:t>
      </w:r>
      <w:proofErr w:type="spellEnd"/>
      <w:r w:rsidRPr="005441C9">
        <w:rPr>
          <w:rFonts w:ascii="Times New Roman" w:hAnsi="Times New Roman"/>
          <w:i/>
          <w:sz w:val="24"/>
          <w:szCs w:val="24"/>
          <w:lang w:val="ro-MD"/>
        </w:rPr>
        <w:t xml:space="preserve">, UTA </w:t>
      </w:r>
      <w:proofErr w:type="spellStart"/>
      <w:r w:rsidRPr="005441C9">
        <w:rPr>
          <w:rFonts w:ascii="Times New Roman" w:hAnsi="Times New Roman"/>
          <w:i/>
          <w:sz w:val="24"/>
          <w:szCs w:val="24"/>
          <w:lang w:val="ro-MD"/>
        </w:rPr>
        <w:t>Găgăuzia</w:t>
      </w:r>
      <w:proofErr w:type="spellEnd"/>
      <w:r w:rsidRPr="005441C9">
        <w:rPr>
          <w:rFonts w:ascii="Times New Roman" w:hAnsi="Times New Roman"/>
          <w:i/>
          <w:sz w:val="24"/>
          <w:szCs w:val="24"/>
          <w:lang w:val="ro-MD"/>
        </w:rPr>
        <w:t>»</w:t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  <w:r w:rsidR="008F0659" w:rsidRPr="005441C9">
        <w:rPr>
          <w:rFonts w:ascii="Times New Roman" w:hAnsi="Times New Roman"/>
          <w:i/>
          <w:sz w:val="24"/>
          <w:szCs w:val="24"/>
          <w:lang w:val="ro-MD"/>
        </w:rPr>
        <w:softHyphen/>
      </w:r>
    </w:p>
    <w:p w14:paraId="52A3585F" w14:textId="77777777" w:rsidR="00C660E8" w:rsidRPr="00D018F5" w:rsidRDefault="00C660E8" w:rsidP="005441C9">
      <w:pPr>
        <w:spacing w:after="0"/>
        <w:ind w:left="4956" w:firstLine="708"/>
        <w:rPr>
          <w:rFonts w:ascii="Times New Roman" w:hAnsi="Times New Roman"/>
          <w:lang w:val="ro-MD"/>
        </w:rPr>
      </w:pPr>
      <w:r w:rsidRPr="00D018F5">
        <w:rPr>
          <w:rFonts w:ascii="Times New Roman" w:hAnsi="Times New Roman"/>
          <w:lang w:val="ro-MD"/>
        </w:rPr>
        <w:t>(denumirea proiectului)</w:t>
      </w:r>
    </w:p>
    <w:p w14:paraId="5F821372" w14:textId="77777777" w:rsidR="00C660E8" w:rsidRPr="00D018F5" w:rsidRDefault="00C660E8" w:rsidP="005441C9">
      <w:pPr>
        <w:spacing w:after="0"/>
        <w:jc w:val="center"/>
        <w:rPr>
          <w:rFonts w:ascii="Times New Roman" w:hAnsi="Times New Roman"/>
          <w:i/>
          <w:sz w:val="24"/>
          <w:szCs w:val="24"/>
          <w:lang w:val="ro-MD"/>
        </w:rPr>
      </w:pPr>
    </w:p>
    <w:p w14:paraId="1C30DB93" w14:textId="77777777" w:rsidR="00C660E8" w:rsidRPr="00D018F5" w:rsidRDefault="00C660E8" w:rsidP="00C660E8">
      <w:pPr>
        <w:spacing w:after="0"/>
        <w:jc w:val="center"/>
        <w:rPr>
          <w:rFonts w:ascii="Times New Roman" w:hAnsi="Times New Roman"/>
          <w:i/>
          <w:sz w:val="24"/>
          <w:szCs w:val="24"/>
          <w:lang w:val="ro-MD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743"/>
        <w:gridCol w:w="1643"/>
        <w:gridCol w:w="1739"/>
        <w:gridCol w:w="1495"/>
        <w:gridCol w:w="1170"/>
        <w:gridCol w:w="2238"/>
        <w:gridCol w:w="1896"/>
      </w:tblGrid>
      <w:tr w:rsidR="00F0193E" w:rsidRPr="00AD3783" w14:paraId="41AE402B" w14:textId="77777777" w:rsidTr="005B7696">
        <w:trPr>
          <w:trHeight w:val="661"/>
        </w:trPr>
        <w:tc>
          <w:tcPr>
            <w:tcW w:w="636" w:type="dxa"/>
            <w:shd w:val="clear" w:color="auto" w:fill="D9D9D9" w:themeFill="background1" w:themeFillShade="D9"/>
            <w:vAlign w:val="center"/>
          </w:tcPr>
          <w:p w14:paraId="1964641B" w14:textId="77777777" w:rsidR="00286578" w:rsidRPr="00AD3783" w:rsidRDefault="00286578" w:rsidP="00E279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Nr. crt</w:t>
            </w:r>
            <w:r w:rsidR="00FF3C4C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.</w:t>
            </w:r>
          </w:p>
        </w:tc>
        <w:tc>
          <w:tcPr>
            <w:tcW w:w="3838" w:type="dxa"/>
            <w:shd w:val="clear" w:color="auto" w:fill="D9D9D9" w:themeFill="background1" w:themeFillShade="D9"/>
            <w:vAlign w:val="center"/>
          </w:tcPr>
          <w:p w14:paraId="3B612126" w14:textId="0A08C0BD" w:rsidR="00286578" w:rsidRPr="00AD3783" w:rsidRDefault="00286578" w:rsidP="00E279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Activități întreprinse pentru asigurarea sustenabilității bunului</w:t>
            </w:r>
            <w:r w:rsidR="003F2154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format</w:t>
            </w:r>
          </w:p>
        </w:tc>
        <w:tc>
          <w:tcPr>
            <w:tcW w:w="1257" w:type="dxa"/>
            <w:shd w:val="clear" w:color="auto" w:fill="D9D9D9" w:themeFill="background1" w:themeFillShade="D9"/>
            <w:vAlign w:val="center"/>
          </w:tcPr>
          <w:p w14:paraId="18417145" w14:textId="77777777" w:rsidR="00286578" w:rsidRPr="00AD3783" w:rsidRDefault="00286578" w:rsidP="004F23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Instituția 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21A31BF7" w14:textId="77777777" w:rsidR="00286578" w:rsidRPr="00AD3783" w:rsidRDefault="004F23DF" w:rsidP="00E279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Persoana responsabilă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0974998B" w14:textId="77777777" w:rsidR="00286578" w:rsidRPr="00AD3783" w:rsidRDefault="00286578" w:rsidP="00E279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Costuri (lei)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14:paraId="59330F8F" w14:textId="77777777" w:rsidR="00286578" w:rsidRPr="00AD3783" w:rsidRDefault="00286578" w:rsidP="00E279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Sursele de finanțare</w:t>
            </w:r>
          </w:p>
        </w:tc>
        <w:tc>
          <w:tcPr>
            <w:tcW w:w="2659" w:type="dxa"/>
            <w:shd w:val="clear" w:color="auto" w:fill="D9D9D9" w:themeFill="background1" w:themeFillShade="D9"/>
            <w:vAlign w:val="center"/>
          </w:tcPr>
          <w:p w14:paraId="16E8C548" w14:textId="77777777" w:rsidR="00286578" w:rsidRPr="00AD3783" w:rsidRDefault="00286578" w:rsidP="004F23D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Termen de </w:t>
            </w:r>
            <w:r w:rsidR="004F23DF"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realiza</w:t>
            </w: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re</w:t>
            </w:r>
          </w:p>
        </w:tc>
        <w:tc>
          <w:tcPr>
            <w:tcW w:w="1896" w:type="dxa"/>
            <w:shd w:val="clear" w:color="auto" w:fill="D9D9D9" w:themeFill="background1" w:themeFillShade="D9"/>
            <w:vAlign w:val="center"/>
          </w:tcPr>
          <w:p w14:paraId="7AE516F2" w14:textId="77777777" w:rsidR="00286578" w:rsidRPr="00AD3783" w:rsidRDefault="00286578" w:rsidP="0028657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Surse și mijloace de verificare</w:t>
            </w:r>
          </w:p>
        </w:tc>
      </w:tr>
      <w:tr w:rsidR="00286578" w:rsidRPr="00AD3783" w14:paraId="417C3ACE" w14:textId="77777777" w:rsidTr="005B7696">
        <w:tc>
          <w:tcPr>
            <w:tcW w:w="12890" w:type="dxa"/>
            <w:gridSpan w:val="7"/>
          </w:tcPr>
          <w:p w14:paraId="54E08E02" w14:textId="77777777" w:rsidR="00286578" w:rsidRPr="00AD3783" w:rsidRDefault="00AD3783" w:rsidP="00AD37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I.</w:t>
            </w:r>
            <w:r w:rsidR="00286578"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Executarea condițiilor instituționale</w:t>
            </w:r>
          </w:p>
        </w:tc>
        <w:tc>
          <w:tcPr>
            <w:tcW w:w="1896" w:type="dxa"/>
          </w:tcPr>
          <w:p w14:paraId="45B4BB24" w14:textId="77777777" w:rsidR="00286578" w:rsidRPr="00AD3783" w:rsidRDefault="00286578" w:rsidP="00286578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</w:tc>
      </w:tr>
      <w:tr w:rsidR="004227BE" w:rsidRPr="00AD3783" w14:paraId="370AAA32" w14:textId="77777777" w:rsidTr="005B7696">
        <w:trPr>
          <w:trHeight w:val="853"/>
        </w:trPr>
        <w:tc>
          <w:tcPr>
            <w:tcW w:w="636" w:type="dxa"/>
          </w:tcPr>
          <w:p w14:paraId="55E8CBCC" w14:textId="0464533E" w:rsidR="00D018F5" w:rsidRPr="00AD3783" w:rsidRDefault="00AD3783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1</w:t>
            </w:r>
            <w:r w:rsidR="00C83C71">
              <w:rPr>
                <w:rFonts w:ascii="Times New Roman" w:hAnsi="Times New Roman"/>
                <w:sz w:val="24"/>
                <w:szCs w:val="24"/>
                <w:lang w:val="ro-MD"/>
              </w:rPr>
              <w:t>.1</w:t>
            </w:r>
          </w:p>
        </w:tc>
        <w:tc>
          <w:tcPr>
            <w:tcW w:w="3838" w:type="dxa"/>
          </w:tcPr>
          <w:p w14:paraId="5EDF3E94" w14:textId="77777777" w:rsidR="00D018F5" w:rsidRPr="00AD3783" w:rsidRDefault="00D018F5" w:rsidP="007A49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Luarea la evidență </w:t>
            </w:r>
            <w:r w:rsidR="007A4977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 serviciilor și bunurilor formate din contul mijloacelor Fondului Național pentru Dezvoltare Regională și Locală</w:t>
            </w:r>
            <w:r w:rsidR="007A4977">
              <w:rPr>
                <w:rFonts w:ascii="Times New Roman" w:hAnsi="Times New Roman"/>
                <w:sz w:val="24"/>
                <w:szCs w:val="24"/>
                <w:lang w:val="ro-MD"/>
              </w:rPr>
              <w:t>,</w:t>
            </w:r>
            <w:r w:rsidR="007A4977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în baza Actului de cons</w:t>
            </w:r>
            <w:r w:rsidR="007A4977">
              <w:rPr>
                <w:rFonts w:ascii="Times New Roman" w:hAnsi="Times New Roman"/>
                <w:sz w:val="24"/>
                <w:szCs w:val="24"/>
                <w:lang w:val="ro-MD"/>
              </w:rPr>
              <w:t>tatare a costului investițional.</w:t>
            </w:r>
          </w:p>
        </w:tc>
        <w:tc>
          <w:tcPr>
            <w:tcW w:w="1257" w:type="dxa"/>
          </w:tcPr>
          <w:p w14:paraId="40A85D24" w14:textId="77777777" w:rsidR="00D018F5" w:rsidRDefault="00D018F5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35709C11" w14:textId="6C9DF091" w:rsidR="005441C9" w:rsidRPr="00AD3783" w:rsidRDefault="005441C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</w:p>
        </w:tc>
        <w:tc>
          <w:tcPr>
            <w:tcW w:w="1829" w:type="dxa"/>
          </w:tcPr>
          <w:p w14:paraId="3C200C05" w14:textId="77777777" w:rsidR="00D018F5" w:rsidRPr="00AD3783" w:rsidRDefault="001E003D" w:rsidP="00AD3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</w:t>
            </w:r>
            <w:r w:rsidR="00AD3783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, Contabil-șef</w:t>
            </w:r>
          </w:p>
        </w:tc>
        <w:tc>
          <w:tcPr>
            <w:tcW w:w="1495" w:type="dxa"/>
          </w:tcPr>
          <w:p w14:paraId="3479FF79" w14:textId="1C40D48C" w:rsidR="00D018F5" w:rsidRPr="00AD3783" w:rsidRDefault="0080004F" w:rsidP="001E00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474A8EC3" w14:textId="77777777" w:rsidR="00D018F5" w:rsidRPr="00AD3783" w:rsidRDefault="000C0F9F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4A05D5C0" w14:textId="77777777" w:rsidR="00585D7E" w:rsidRDefault="00585D7E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Februarie </w:t>
            </w:r>
          </w:p>
          <w:p w14:paraId="4C54CA50" w14:textId="0B40A4FB" w:rsidR="00D018F5" w:rsidRDefault="00585D7E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2024</w:t>
            </w:r>
          </w:p>
          <w:p w14:paraId="1253A576" w14:textId="1DF2EB7C" w:rsidR="005441C9" w:rsidRPr="00AD3783" w:rsidRDefault="005441C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896" w:type="dxa"/>
          </w:tcPr>
          <w:p w14:paraId="2DFF5272" w14:textId="2907DA56" w:rsidR="00D018F5" w:rsidRPr="00AD3783" w:rsidRDefault="005441C9" w:rsidP="004A7E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Factura fiscală si exstrasul contului de verificarea 312 din programa 1C</w:t>
            </w:r>
          </w:p>
        </w:tc>
      </w:tr>
      <w:tr w:rsidR="004227BE" w:rsidRPr="00AD3783" w14:paraId="5CF59D13" w14:textId="77777777" w:rsidTr="005B7696">
        <w:trPr>
          <w:trHeight w:val="853"/>
        </w:trPr>
        <w:tc>
          <w:tcPr>
            <w:tcW w:w="636" w:type="dxa"/>
          </w:tcPr>
          <w:p w14:paraId="2F2FFE48" w14:textId="257CD1AD" w:rsidR="00EE74E9" w:rsidRPr="00AD3783" w:rsidRDefault="00C83C71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 w:rsidR="00EE74E9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2</w:t>
            </w:r>
          </w:p>
        </w:tc>
        <w:tc>
          <w:tcPr>
            <w:tcW w:w="3838" w:type="dxa"/>
          </w:tcPr>
          <w:p w14:paraId="5F3AD9E2" w14:textId="77777777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Adoptarea deciziei Consiliul Local de preluare a  bunurilor forma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te, cu informarea ONDRL.</w:t>
            </w:r>
          </w:p>
        </w:tc>
        <w:tc>
          <w:tcPr>
            <w:tcW w:w="1257" w:type="dxa"/>
          </w:tcPr>
          <w:p w14:paraId="2D5B0708" w14:textId="77777777" w:rsidR="00EE74E9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Primăria </w:t>
            </w:r>
          </w:p>
          <w:p w14:paraId="6FC5A91C" w14:textId="0F8597E7" w:rsidR="005441C9" w:rsidRPr="00AD3783" w:rsidRDefault="005441C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un. Ceadir-Lunga</w:t>
            </w:r>
          </w:p>
        </w:tc>
        <w:tc>
          <w:tcPr>
            <w:tcW w:w="1829" w:type="dxa"/>
          </w:tcPr>
          <w:p w14:paraId="0CF59A99" w14:textId="77777777" w:rsidR="00EE74E9" w:rsidRPr="00AD3783" w:rsidRDefault="00EE74E9" w:rsidP="00AD37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Primar, Contabil-șef</w:t>
            </w:r>
          </w:p>
        </w:tc>
        <w:tc>
          <w:tcPr>
            <w:tcW w:w="1495" w:type="dxa"/>
          </w:tcPr>
          <w:p w14:paraId="4538AA23" w14:textId="77777777" w:rsidR="00EE74E9" w:rsidRPr="00AD3783" w:rsidRDefault="00EE74E9" w:rsidP="00C03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29E3D04A" w14:textId="77777777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451F9EF3" w14:textId="77777777" w:rsidR="00585D7E" w:rsidRDefault="00585D7E" w:rsidP="0058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Februarie </w:t>
            </w:r>
          </w:p>
          <w:p w14:paraId="23BA7CFA" w14:textId="6921B7E7" w:rsidR="005441C9" w:rsidRPr="00AD3783" w:rsidRDefault="00585D7E" w:rsidP="0058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2024</w:t>
            </w:r>
          </w:p>
        </w:tc>
        <w:tc>
          <w:tcPr>
            <w:tcW w:w="1896" w:type="dxa"/>
          </w:tcPr>
          <w:p w14:paraId="31928499" w14:textId="6B4E424E" w:rsidR="00D5212C" w:rsidRPr="00AD3783" w:rsidRDefault="005441C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Factura fiscală si exstrasul contului de verificarea 312 din programa 1C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</w:tr>
      <w:tr w:rsidR="004227BE" w:rsidRPr="00AD3783" w14:paraId="34EEA8B9" w14:textId="77777777" w:rsidTr="005B7696">
        <w:trPr>
          <w:trHeight w:val="548"/>
        </w:trPr>
        <w:tc>
          <w:tcPr>
            <w:tcW w:w="636" w:type="dxa"/>
          </w:tcPr>
          <w:p w14:paraId="5597C448" w14:textId="3AC39D14" w:rsidR="00781732" w:rsidRPr="00AD3783" w:rsidRDefault="00C83C71" w:rsidP="00781732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 w:rsidR="00781732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3</w:t>
            </w:r>
          </w:p>
        </w:tc>
        <w:tc>
          <w:tcPr>
            <w:tcW w:w="3838" w:type="dxa"/>
          </w:tcPr>
          <w:p w14:paraId="3A51EAF4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Înscrierea valorii lucrărilor în Registrele de evidență a mijloacelor fixe la articolele respective conform datelor din procesul-verbal de finisare a implementării proiectului, conform prevederilor HG 1235/2016 din 10.11.2016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.</w:t>
            </w:r>
          </w:p>
        </w:tc>
        <w:tc>
          <w:tcPr>
            <w:tcW w:w="1257" w:type="dxa"/>
          </w:tcPr>
          <w:p w14:paraId="7D77076B" w14:textId="77777777" w:rsidR="005441C9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73AF6296" w14:textId="281D0A6B" w:rsidR="00781732" w:rsidRPr="00AD3783" w:rsidRDefault="005441C9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m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un. Ceadir-Lunga</w:t>
            </w:r>
            <w:r w:rsidR="00781732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829" w:type="dxa"/>
          </w:tcPr>
          <w:p w14:paraId="2A660D6E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Primar,</w:t>
            </w:r>
          </w:p>
          <w:p w14:paraId="281DEF08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Contabil-șef</w:t>
            </w:r>
          </w:p>
        </w:tc>
        <w:tc>
          <w:tcPr>
            <w:tcW w:w="1495" w:type="dxa"/>
          </w:tcPr>
          <w:p w14:paraId="1F67D6FB" w14:textId="06A1710F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E02C3"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6DAF2330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00D96051" w14:textId="77777777" w:rsidR="00585D7E" w:rsidRDefault="00585D7E" w:rsidP="0058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Februarie </w:t>
            </w:r>
          </w:p>
          <w:p w14:paraId="72E5D7A1" w14:textId="2E50A37F" w:rsidR="00781732" w:rsidRPr="00AD3783" w:rsidRDefault="00585D7E" w:rsidP="0058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2024</w:t>
            </w:r>
          </w:p>
        </w:tc>
        <w:tc>
          <w:tcPr>
            <w:tcW w:w="1896" w:type="dxa"/>
          </w:tcPr>
          <w:p w14:paraId="47056489" w14:textId="59209CED" w:rsidR="00781732" w:rsidRPr="00AD3783" w:rsidRDefault="00FE2AAD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Factura fiscală si exstrasul contului de verificarea 312 din programa 1C</w:t>
            </w:r>
          </w:p>
        </w:tc>
      </w:tr>
      <w:tr w:rsidR="004227BE" w:rsidRPr="00AD3783" w14:paraId="2B0F0EC4" w14:textId="77777777" w:rsidTr="005B7696">
        <w:trPr>
          <w:trHeight w:val="853"/>
        </w:trPr>
        <w:tc>
          <w:tcPr>
            <w:tcW w:w="636" w:type="dxa"/>
          </w:tcPr>
          <w:p w14:paraId="42CB8997" w14:textId="7D25E4DB" w:rsidR="00781732" w:rsidRPr="00AD3783" w:rsidRDefault="00C83C71" w:rsidP="00781732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1.</w:t>
            </w:r>
            <w:r w:rsidR="00781732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4</w:t>
            </w:r>
          </w:p>
        </w:tc>
        <w:tc>
          <w:tcPr>
            <w:tcW w:w="3838" w:type="dxa"/>
          </w:tcPr>
          <w:p w14:paraId="156A2B2B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Asigurarea evidenței și integrității bunurilor formate și utilizarea conform destinației pe perioada de funcționare a acestora, conform termenilor reglementați în Catalogul mijloacelor fixe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.</w:t>
            </w:r>
          </w:p>
        </w:tc>
        <w:tc>
          <w:tcPr>
            <w:tcW w:w="1257" w:type="dxa"/>
          </w:tcPr>
          <w:p w14:paraId="2E1B0DDF" w14:textId="77777777" w:rsidR="00FE2AAD" w:rsidRDefault="00FE2AAD" w:rsidP="00FE2A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2506C4C6" w14:textId="5EEFF3F5" w:rsidR="00781732" w:rsidRPr="00AD3783" w:rsidRDefault="00FE2AAD" w:rsidP="00FE2A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  <w:r w:rsidR="00781732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829" w:type="dxa"/>
          </w:tcPr>
          <w:p w14:paraId="0FB7A398" w14:textId="59F84745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Primar, Contabil-șef</w:t>
            </w:r>
          </w:p>
          <w:p w14:paraId="130BB286" w14:textId="2FFE631C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495" w:type="dxa"/>
          </w:tcPr>
          <w:p w14:paraId="42CC69EA" w14:textId="597A12A2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FE02C3"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3708086E" w14:textId="77777777" w:rsidR="00781732" w:rsidRPr="00AD3783" w:rsidRDefault="00781732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4A38364F" w14:textId="497A26FD" w:rsidR="00781732" w:rsidRPr="00AD3783" w:rsidRDefault="00FE2AAD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10 ani</w:t>
            </w:r>
          </w:p>
        </w:tc>
        <w:tc>
          <w:tcPr>
            <w:tcW w:w="1896" w:type="dxa"/>
          </w:tcPr>
          <w:p w14:paraId="69884013" w14:textId="1B866530" w:rsidR="00781732" w:rsidRPr="00AD3783" w:rsidRDefault="00FE2AAD" w:rsidP="0078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E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xstrasul contului de verificarea 312 din programa 1C</w:t>
            </w:r>
          </w:p>
        </w:tc>
      </w:tr>
      <w:tr w:rsidR="004227BE" w:rsidRPr="00AD3783" w14:paraId="1A23085C" w14:textId="77777777" w:rsidTr="005B7696">
        <w:trPr>
          <w:trHeight w:val="853"/>
        </w:trPr>
        <w:tc>
          <w:tcPr>
            <w:tcW w:w="636" w:type="dxa"/>
          </w:tcPr>
          <w:p w14:paraId="64BE07F3" w14:textId="1D2B9B25" w:rsidR="00EE74E9" w:rsidRPr="00AD3783" w:rsidRDefault="00C83C71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 w:rsidR="003F2154">
              <w:rPr>
                <w:rFonts w:ascii="Times New Roman" w:hAnsi="Times New Roman"/>
                <w:sz w:val="24"/>
                <w:szCs w:val="24"/>
                <w:lang w:val="ro-MD"/>
              </w:rPr>
              <w:t>5</w:t>
            </w:r>
          </w:p>
        </w:tc>
        <w:tc>
          <w:tcPr>
            <w:tcW w:w="3838" w:type="dxa"/>
            <w:shd w:val="clear" w:color="auto" w:fill="auto"/>
          </w:tcPr>
          <w:p w14:paraId="6943E837" w14:textId="77777777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Plasarea elementelor de identificare vizuală </w:t>
            </w:r>
            <w:r w:rsidRPr="00FE2AAD">
              <w:rPr>
                <w:rFonts w:ascii="Times New Roman" w:hAnsi="Times New Roman"/>
                <w:sz w:val="24"/>
                <w:szCs w:val="24"/>
                <w:lang w:val="ro-MD"/>
              </w:rPr>
              <w:t>(panoul informativ post-monitorizare al proiectului),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conform prevederilor HG 1235/2016 din 10.11.2016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.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257" w:type="dxa"/>
            <w:shd w:val="clear" w:color="auto" w:fill="auto"/>
          </w:tcPr>
          <w:p w14:paraId="6D30783E" w14:textId="686836FA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</w:p>
        </w:tc>
        <w:tc>
          <w:tcPr>
            <w:tcW w:w="1829" w:type="dxa"/>
            <w:shd w:val="clear" w:color="auto" w:fill="auto"/>
          </w:tcPr>
          <w:p w14:paraId="7781E2CC" w14:textId="18DB20BE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</w:t>
            </w:r>
            <w:r w:rsidR="0080004F">
              <w:rPr>
                <w:rFonts w:ascii="Times New Roman" w:hAnsi="Times New Roman"/>
                <w:sz w:val="24"/>
                <w:szCs w:val="24"/>
                <w:lang w:val="ro-MD"/>
              </w:rPr>
              <w:t>,</w:t>
            </w:r>
            <w:r w:rsidR="0080004F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Contabil-șef</w:t>
            </w:r>
          </w:p>
          <w:p w14:paraId="4CE6AB1D" w14:textId="77777777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495" w:type="dxa"/>
            <w:shd w:val="clear" w:color="auto" w:fill="auto"/>
          </w:tcPr>
          <w:p w14:paraId="3F75294F" w14:textId="15AD8DC9" w:rsidR="00EE74E9" w:rsidRPr="003F2154" w:rsidRDefault="00E7140A" w:rsidP="003C6732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1500,00</w:t>
            </w:r>
          </w:p>
        </w:tc>
        <w:tc>
          <w:tcPr>
            <w:tcW w:w="1176" w:type="dxa"/>
            <w:shd w:val="clear" w:color="auto" w:fill="auto"/>
          </w:tcPr>
          <w:p w14:paraId="0CBE7FD0" w14:textId="77777777" w:rsidR="00EE74E9" w:rsidRPr="00AD3783" w:rsidRDefault="00EE74E9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033A0650" w14:textId="32589D11" w:rsidR="00EE74E9" w:rsidRPr="00AD3783" w:rsidRDefault="00FE2AAD" w:rsidP="00585D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Ianuarie- martie 202</w:t>
            </w:r>
            <w:r w:rsidR="00585D7E">
              <w:rPr>
                <w:rFonts w:ascii="Times New Roman" w:hAnsi="Times New Roman"/>
                <w:sz w:val="24"/>
                <w:szCs w:val="24"/>
                <w:lang w:val="ro-MD"/>
              </w:rPr>
              <w:t>4</w:t>
            </w:r>
          </w:p>
        </w:tc>
        <w:tc>
          <w:tcPr>
            <w:tcW w:w="1896" w:type="dxa"/>
          </w:tcPr>
          <w:p w14:paraId="77051C7E" w14:textId="6864204A" w:rsidR="00EE74E9" w:rsidRPr="00AD3783" w:rsidRDefault="00FE2AAD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Foto, panou informativ instalat, factura fiscală</w:t>
            </w:r>
          </w:p>
        </w:tc>
      </w:tr>
      <w:tr w:rsidR="00063C8B" w:rsidRPr="00AD3783" w14:paraId="1E8EE9E8" w14:textId="77777777" w:rsidTr="005B7696">
        <w:trPr>
          <w:trHeight w:val="853"/>
        </w:trPr>
        <w:tc>
          <w:tcPr>
            <w:tcW w:w="636" w:type="dxa"/>
          </w:tcPr>
          <w:p w14:paraId="33816AD4" w14:textId="31CBA614" w:rsidR="00063C8B" w:rsidRPr="00063C8B" w:rsidRDefault="00063C8B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</w:p>
        </w:tc>
        <w:tc>
          <w:tcPr>
            <w:tcW w:w="3838" w:type="dxa"/>
          </w:tcPr>
          <w:p w14:paraId="06EC1698" w14:textId="70130301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Păstrarea documentelor aferente proiectului și punerea la dispoziția ONDRL și a oricărei alte autorități abilitate cu funcții de reglementare, supraveghere sau control.</w:t>
            </w:r>
          </w:p>
        </w:tc>
        <w:tc>
          <w:tcPr>
            <w:tcW w:w="1257" w:type="dxa"/>
          </w:tcPr>
          <w:p w14:paraId="2A2B74F3" w14:textId="1E992CC2" w:rsidR="00E7140A" w:rsidRPr="00AD3783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</w:p>
        </w:tc>
        <w:tc>
          <w:tcPr>
            <w:tcW w:w="1829" w:type="dxa"/>
          </w:tcPr>
          <w:p w14:paraId="241F9E8D" w14:textId="77777777" w:rsidR="00063C8B" w:rsidRPr="00AD3783" w:rsidRDefault="00063C8B" w:rsidP="00AF6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</w:t>
            </w:r>
          </w:p>
          <w:p w14:paraId="60325CCD" w14:textId="6C12475C" w:rsidR="00063C8B" w:rsidRPr="00AD3783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Contabil-șef</w:t>
            </w:r>
          </w:p>
        </w:tc>
        <w:tc>
          <w:tcPr>
            <w:tcW w:w="1495" w:type="dxa"/>
          </w:tcPr>
          <w:p w14:paraId="071F0C1A" w14:textId="144880D9" w:rsidR="00063C8B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4D1FFCF0" w14:textId="3C83B204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5F376591" w14:textId="23510B3D" w:rsidR="00063C8B" w:rsidRPr="00AD3783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Conform nomenclatorului</w:t>
            </w:r>
          </w:p>
        </w:tc>
        <w:tc>
          <w:tcPr>
            <w:tcW w:w="1896" w:type="dxa"/>
          </w:tcPr>
          <w:p w14:paraId="6B405878" w14:textId="7728D715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Dosar proiect</w:t>
            </w:r>
          </w:p>
        </w:tc>
      </w:tr>
      <w:tr w:rsidR="00063C8B" w:rsidRPr="00AD3783" w14:paraId="57CDF85F" w14:textId="77777777" w:rsidTr="005B7696">
        <w:trPr>
          <w:trHeight w:val="853"/>
        </w:trPr>
        <w:tc>
          <w:tcPr>
            <w:tcW w:w="636" w:type="dxa"/>
          </w:tcPr>
          <w:p w14:paraId="4D046B31" w14:textId="1243391C" w:rsidR="00063C8B" w:rsidRPr="005B7696" w:rsidRDefault="00063C8B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</w:p>
        </w:tc>
        <w:tc>
          <w:tcPr>
            <w:tcW w:w="3838" w:type="dxa"/>
          </w:tcPr>
          <w:p w14:paraId="3D91125D" w14:textId="08E5AD07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Elaborarea anuală a rapo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artelor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cu acțiuni realizate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privind gestionarea și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sustenabilitatea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bunului format</w:t>
            </w:r>
          </w:p>
        </w:tc>
        <w:tc>
          <w:tcPr>
            <w:tcW w:w="1257" w:type="dxa"/>
          </w:tcPr>
          <w:p w14:paraId="6E2B8982" w14:textId="4AF6AF9D" w:rsidR="00063C8B" w:rsidRPr="00AD3783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  <w:p w14:paraId="017A5248" w14:textId="1EBB5AF7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829" w:type="dxa"/>
          </w:tcPr>
          <w:p w14:paraId="17472143" w14:textId="77777777" w:rsidR="00063C8B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Primarul</w:t>
            </w:r>
          </w:p>
          <w:p w14:paraId="4CB33520" w14:textId="1ED3C382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Unitatea de implementare a proiectului conform Cererii de finanțare</w:t>
            </w:r>
          </w:p>
        </w:tc>
        <w:tc>
          <w:tcPr>
            <w:tcW w:w="1495" w:type="dxa"/>
          </w:tcPr>
          <w:p w14:paraId="1209E379" w14:textId="3D002699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2068458B" w14:textId="49D5834A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1F1A8135" w14:textId="77777777" w:rsidR="00063C8B" w:rsidRPr="00AD3783" w:rsidRDefault="00063C8B" w:rsidP="0005645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Anual </w:t>
            </w:r>
          </w:p>
          <w:p w14:paraId="5B409BE5" w14:textId="56DB8121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781732">
              <w:rPr>
                <w:rFonts w:ascii="Times New Roman" w:hAnsi="Times New Roman"/>
                <w:sz w:val="24"/>
                <w:szCs w:val="24"/>
                <w:lang w:val="ro-MD"/>
              </w:rPr>
              <w:t>Pe parcursul a 3 ani de la procedura de Receptie la Terminarea Lucrărilor</w:t>
            </w:r>
          </w:p>
        </w:tc>
        <w:tc>
          <w:tcPr>
            <w:tcW w:w="1896" w:type="dxa"/>
          </w:tcPr>
          <w:p w14:paraId="77FD9F1C" w14:textId="3DF5B5A4" w:rsidR="00063C8B" w:rsidRPr="00AD3783" w:rsidRDefault="00063C8B" w:rsidP="003C6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Raport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/Nota informativa cu acțiuni realizate în baza Planului de durabilitate</w:t>
            </w:r>
          </w:p>
        </w:tc>
      </w:tr>
      <w:tr w:rsidR="00063C8B" w:rsidRPr="00AD3783" w14:paraId="57B3EFE0" w14:textId="77777777" w:rsidTr="005B7696">
        <w:trPr>
          <w:trHeight w:val="908"/>
        </w:trPr>
        <w:tc>
          <w:tcPr>
            <w:tcW w:w="636" w:type="dxa"/>
          </w:tcPr>
          <w:p w14:paraId="55B793B6" w14:textId="5EC04BDF" w:rsidR="00063C8B" w:rsidRPr="005B7696" w:rsidRDefault="00063C8B" w:rsidP="005B7696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8</w:t>
            </w:r>
          </w:p>
        </w:tc>
        <w:tc>
          <w:tcPr>
            <w:tcW w:w="3838" w:type="dxa"/>
          </w:tcPr>
          <w:p w14:paraId="71CA0741" w14:textId="77777777" w:rsidR="00063C8B" w:rsidRDefault="00063C8B" w:rsidP="006A37C1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Prezentarea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raportului final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cu indicatori de performanță atinși 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i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proiectului conform prevederilor Contractului de Finanțare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.</w:t>
            </w:r>
          </w:p>
          <w:p w14:paraId="7EAA8E4C" w14:textId="6E208CE4" w:rsidR="00063C8B" w:rsidRPr="00E24F14" w:rsidRDefault="00063C8B" w:rsidP="006A37C1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57" w:type="dxa"/>
          </w:tcPr>
          <w:p w14:paraId="7021EA00" w14:textId="2C366A71" w:rsidR="00063C8B" w:rsidRPr="00AD3783" w:rsidRDefault="00063C8B" w:rsidP="006E280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mun. Ceadir-Lunga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829" w:type="dxa"/>
          </w:tcPr>
          <w:p w14:paraId="601AED85" w14:textId="6C69CB3F" w:rsidR="00063C8B" w:rsidRPr="00AD3783" w:rsidRDefault="00063C8B" w:rsidP="006E280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Primar, Unitatea de implementare a proiectului conform Cererii de finanțare</w:t>
            </w:r>
          </w:p>
        </w:tc>
        <w:tc>
          <w:tcPr>
            <w:tcW w:w="1495" w:type="dxa"/>
          </w:tcPr>
          <w:p w14:paraId="0416FA56" w14:textId="31A7321D" w:rsidR="00063C8B" w:rsidRDefault="00063C8B" w:rsidP="00C03A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008E61C1" w14:textId="763A5C12" w:rsidR="00063C8B" w:rsidRPr="00AD3783" w:rsidRDefault="00063C8B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7148D88A" w14:textId="37EB2111" w:rsidR="00063C8B" w:rsidRPr="00AD3783" w:rsidRDefault="00063C8B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După consumarea perioadei de asigurarea durabilității proiectului</w:t>
            </w:r>
          </w:p>
        </w:tc>
        <w:tc>
          <w:tcPr>
            <w:tcW w:w="1896" w:type="dxa"/>
          </w:tcPr>
          <w:p w14:paraId="52604CD6" w14:textId="77777777" w:rsidR="00063C8B" w:rsidRPr="00E7140A" w:rsidRDefault="00063C8B" w:rsidP="0005645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Raport final al proiectului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cu indicatorii de produs și rezultat, </w:t>
            </w:r>
            <w:r w:rsidRPr="00E7140A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atinși</w:t>
            </w:r>
          </w:p>
          <w:p w14:paraId="12A82584" w14:textId="77777777" w:rsidR="00063C8B" w:rsidRPr="00AD3783" w:rsidRDefault="00063C8B" w:rsidP="00E279B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063C8B" w:rsidRPr="00AD3783" w14:paraId="3808D2C0" w14:textId="77777777" w:rsidTr="005B7696">
        <w:trPr>
          <w:trHeight w:val="908"/>
        </w:trPr>
        <w:tc>
          <w:tcPr>
            <w:tcW w:w="636" w:type="dxa"/>
          </w:tcPr>
          <w:p w14:paraId="0EA371E9" w14:textId="02CB5EE5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1.9</w:t>
            </w:r>
          </w:p>
        </w:tc>
        <w:tc>
          <w:tcPr>
            <w:tcW w:w="3838" w:type="dxa"/>
          </w:tcPr>
          <w:p w14:paraId="2F55A0EE" w14:textId="113CB68A" w:rsidR="00063C8B" w:rsidRPr="00AD3783" w:rsidRDefault="00063C8B" w:rsidP="00585D7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Aprobarea de către Consiliul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Municipal Ceadir-Lunga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a procedurii de transmitere în gestiune 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 xml:space="preserve">a bunului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către instituția vizată conform investiției</w:t>
            </w:r>
            <w:r w:rsidRPr="00585D7E">
              <w:rPr>
                <w:rFonts w:ascii="Times New Roman" w:hAnsi="Times New Roman"/>
                <w:sz w:val="24"/>
                <w:szCs w:val="24"/>
                <w:lang w:val="ro-MD"/>
              </w:rPr>
              <w:t>, (</w:t>
            </w:r>
            <w:r w:rsidR="00585D7E" w:rsidRPr="00585D7E">
              <w:rPr>
                <w:rFonts w:ascii="Times New Roman" w:hAnsi="Times New Roman"/>
                <w:sz w:val="24"/>
                <w:szCs w:val="24"/>
                <w:lang w:val="ro-MD"/>
              </w:rPr>
              <w:t>control direct</w:t>
            </w:r>
            <w:r w:rsidRPr="00585D7E">
              <w:rPr>
                <w:rFonts w:ascii="Times New Roman" w:hAnsi="Times New Roman"/>
                <w:sz w:val="24"/>
                <w:szCs w:val="24"/>
                <w:lang w:val="ro-MD"/>
              </w:rPr>
              <w:t>)</w:t>
            </w:r>
          </w:p>
        </w:tc>
        <w:tc>
          <w:tcPr>
            <w:tcW w:w="1257" w:type="dxa"/>
          </w:tcPr>
          <w:p w14:paraId="0CFB5A02" w14:textId="77777777" w:rsidR="00063C8B" w:rsidRPr="00AD3783" w:rsidRDefault="00063C8B" w:rsidP="003F2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Consiliul local,</w:t>
            </w:r>
          </w:p>
          <w:p w14:paraId="21B8AA1D" w14:textId="77777777" w:rsidR="00063C8B" w:rsidRPr="00AD3783" w:rsidRDefault="00063C8B" w:rsidP="003F2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Primăria,</w:t>
            </w:r>
          </w:p>
          <w:p w14:paraId="030BA787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829" w:type="dxa"/>
          </w:tcPr>
          <w:p w14:paraId="4462D488" w14:textId="77777777" w:rsidR="00063C8B" w:rsidRDefault="00063C8B" w:rsidP="003F2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 xml:space="preserve">Primar, </w:t>
            </w:r>
          </w:p>
          <w:p w14:paraId="71268A15" w14:textId="0E98BB48" w:rsidR="00063C8B" w:rsidRPr="00E7140A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Contabil-șef</w:t>
            </w:r>
            <w:r w:rsidR="00E7140A"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Managerul </w:t>
            </w:r>
            <w:r w:rsidR="00E7140A" w:rsidRPr="00E7140A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Departamentul </w:t>
            </w:r>
            <w:r w:rsidR="00E7140A" w:rsidRPr="00E7140A"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de Îmbunătățire și Salubritate</w:t>
            </w:r>
            <w:r w:rsidR="00E7140A"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140A"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 w:rsidR="00E7140A"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</w:p>
        </w:tc>
        <w:tc>
          <w:tcPr>
            <w:tcW w:w="1495" w:type="dxa"/>
          </w:tcPr>
          <w:p w14:paraId="08F0ABBD" w14:textId="77777777" w:rsidR="00063C8B" w:rsidRDefault="00063C8B" w:rsidP="003F2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Nu presupune cheltuieli</w:t>
            </w:r>
          </w:p>
          <w:p w14:paraId="6E8C2FA1" w14:textId="60ADDC7E" w:rsidR="00585D7E" w:rsidRDefault="00585D7E" w:rsidP="003F2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176" w:type="dxa"/>
          </w:tcPr>
          <w:p w14:paraId="130C28E7" w14:textId="6C75DB4C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43FCA803" w14:textId="77777777" w:rsidR="00063C8B" w:rsidRPr="00585D7E" w:rsidRDefault="00585D7E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585D7E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Control direct </w:t>
            </w:r>
          </w:p>
          <w:p w14:paraId="5489F1AB" w14:textId="371C9D7B" w:rsidR="00585D7E" w:rsidRPr="00781732" w:rsidRDefault="00585D7E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585D7E">
              <w:rPr>
                <w:rFonts w:ascii="Times New Roman" w:hAnsi="Times New Roman"/>
                <w:sz w:val="24"/>
                <w:szCs w:val="24"/>
                <w:lang w:val="ro-MD"/>
              </w:rPr>
              <w:t>Februarie 2024</w:t>
            </w:r>
          </w:p>
        </w:tc>
        <w:tc>
          <w:tcPr>
            <w:tcW w:w="1896" w:type="dxa"/>
          </w:tcPr>
          <w:p w14:paraId="4B091F76" w14:textId="1FE99ECB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Decizie CL</w:t>
            </w:r>
          </w:p>
        </w:tc>
      </w:tr>
      <w:tr w:rsidR="00063C8B" w:rsidRPr="00AD3783" w14:paraId="271F4510" w14:textId="77777777" w:rsidTr="005B7696">
        <w:trPr>
          <w:trHeight w:val="2240"/>
        </w:trPr>
        <w:tc>
          <w:tcPr>
            <w:tcW w:w="636" w:type="dxa"/>
            <w:shd w:val="clear" w:color="auto" w:fill="FFFFFF" w:themeFill="background1"/>
          </w:tcPr>
          <w:p w14:paraId="192C1B22" w14:textId="6E922C09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1.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0</w:t>
            </w:r>
          </w:p>
        </w:tc>
        <w:tc>
          <w:tcPr>
            <w:tcW w:w="3838" w:type="dxa"/>
            <w:shd w:val="clear" w:color="auto" w:fill="FFFFFF" w:themeFill="background1"/>
          </w:tcPr>
          <w:p w14:paraId="6AE5D93F" w14:textId="4B28AEDE" w:rsidR="00063C8B" w:rsidRPr="00C16AD6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Angajarea/contractarea/desemnarea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unui specialist tehnic/personal auxiliar/personal calificat </w:t>
            </w:r>
          </w:p>
          <w:p w14:paraId="3067B4D5" w14:textId="77777777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(specificați una din aceste acțiuni)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  <w:p w14:paraId="22BB0A86" w14:textId="77777777" w:rsidR="00C16AD6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pentru întreținerea și gestionarea bunului format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.</w:t>
            </w:r>
          </w:p>
          <w:p w14:paraId="4C19974E" w14:textId="26978C71" w:rsidR="00C16AD6" w:rsidRPr="00AD3783" w:rsidRDefault="00C16AD6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ontract de servicii</w:t>
            </w:r>
          </w:p>
        </w:tc>
        <w:tc>
          <w:tcPr>
            <w:tcW w:w="1257" w:type="dxa"/>
            <w:shd w:val="clear" w:color="auto" w:fill="FFFFFF" w:themeFill="background1"/>
          </w:tcPr>
          <w:p w14:paraId="0CCE6EC5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352C1B64" w14:textId="77777777" w:rsidR="00C16AD6" w:rsidRPr="00C16AD6" w:rsidRDefault="00C16AD6" w:rsidP="00C16AD6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SRL SAN VECTOR</w:t>
            </w:r>
          </w:p>
          <w:p w14:paraId="667C3077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829" w:type="dxa"/>
            <w:shd w:val="clear" w:color="auto" w:fill="FFFFFF" w:themeFill="background1"/>
          </w:tcPr>
          <w:p w14:paraId="78A6BD18" w14:textId="09407EE8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Primarul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, Contabil -șef </w:t>
            </w:r>
          </w:p>
          <w:p w14:paraId="4937C010" w14:textId="579090C1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Managerul instituției</w:t>
            </w:r>
          </w:p>
          <w:p w14:paraId="600E2503" w14:textId="25B99A19" w:rsidR="00C16AD6" w:rsidRPr="00C16AD6" w:rsidRDefault="00C16AD6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SRL SAN VECTOR</w:t>
            </w:r>
          </w:p>
          <w:p w14:paraId="7B7F776E" w14:textId="77E0532D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495" w:type="dxa"/>
            <w:shd w:val="clear" w:color="auto" w:fill="FFFFFF" w:themeFill="background1"/>
          </w:tcPr>
          <w:p w14:paraId="5F736BC6" w14:textId="77777777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80004F">
              <w:rPr>
                <w:rFonts w:ascii="Times New Roman" w:hAnsi="Times New Roman"/>
                <w:sz w:val="24"/>
                <w:szCs w:val="24"/>
                <w:lang w:val="ro-MD"/>
              </w:rPr>
              <w:t>Cheltuieli prevăzute în buget, recurente de personal</w:t>
            </w:r>
          </w:p>
          <w:p w14:paraId="06FABD09" w14:textId="77777777" w:rsidR="00063C8B" w:rsidRPr="00C16AD6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(specificăm suma, în cazul cînd se contractează)</w:t>
            </w:r>
          </w:p>
          <w:p w14:paraId="6415B2AA" w14:textId="7339FC0E" w:rsidR="00C16AD6" w:rsidRPr="00C16AD6" w:rsidRDefault="00C16AD6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70.000,00 lei</w:t>
            </w:r>
          </w:p>
        </w:tc>
        <w:tc>
          <w:tcPr>
            <w:tcW w:w="1176" w:type="dxa"/>
            <w:shd w:val="clear" w:color="auto" w:fill="FFFFFF" w:themeFill="background1"/>
          </w:tcPr>
          <w:p w14:paraId="2F741FC4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  <w:shd w:val="clear" w:color="auto" w:fill="FFFFFF" w:themeFill="background1"/>
          </w:tcPr>
          <w:p w14:paraId="3A6DB5BA" w14:textId="7C7C8394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Imediat după transmiterea bunului în gestiune </w:t>
            </w:r>
          </w:p>
          <w:p w14:paraId="4FD0BBFA" w14:textId="0007937A" w:rsidR="00C16AD6" w:rsidRDefault="00C16AD6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Februare 2024</w:t>
            </w:r>
          </w:p>
          <w:p w14:paraId="3DB16F03" w14:textId="251534DD" w:rsidR="00C16AD6" w:rsidRPr="00C16AD6" w:rsidRDefault="00C16AD6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întreținere anuală</w:t>
            </w:r>
          </w:p>
          <w:p w14:paraId="14F36D49" w14:textId="0713E881" w:rsidR="00063C8B" w:rsidRPr="00854B8E" w:rsidRDefault="00063C8B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C16AD6">
              <w:rPr>
                <w:rFonts w:ascii="Times New Roman" w:hAnsi="Times New Roman"/>
                <w:sz w:val="24"/>
                <w:szCs w:val="24"/>
                <w:lang w:val="ro-MD"/>
              </w:rPr>
              <w:t>(Indicați perioada)</w:t>
            </w:r>
          </w:p>
        </w:tc>
        <w:tc>
          <w:tcPr>
            <w:tcW w:w="1896" w:type="dxa"/>
            <w:shd w:val="clear" w:color="auto" w:fill="FFFFFF" w:themeFill="background1"/>
          </w:tcPr>
          <w:p w14:paraId="77B10A22" w14:textId="65D35B2F" w:rsidR="00063C8B" w:rsidRPr="00714E7E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714E7E">
              <w:rPr>
                <w:rFonts w:ascii="Times New Roman" w:hAnsi="Times New Roman"/>
                <w:sz w:val="24"/>
                <w:szCs w:val="24"/>
                <w:lang w:val="ro-MD"/>
              </w:rPr>
              <w:t>Ordin/ dispoziție/decizie</w:t>
            </w:r>
          </w:p>
          <w:p w14:paraId="5118B23D" w14:textId="77777777" w:rsidR="00063C8B" w:rsidRPr="00714E7E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714E7E">
              <w:rPr>
                <w:rFonts w:ascii="Times New Roman" w:hAnsi="Times New Roman"/>
                <w:sz w:val="24"/>
                <w:szCs w:val="24"/>
                <w:lang w:val="ro-MD"/>
              </w:rPr>
              <w:t>Contract de prestare servicii/ Contract individual de muncă/Fise de post</w:t>
            </w:r>
          </w:p>
          <w:p w14:paraId="09E3A860" w14:textId="77777777" w:rsidR="00714E7E" w:rsidRDefault="00714E7E" w:rsidP="00714E7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Decizie C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onsiliul Municipal Ceadir-Lunga</w:t>
            </w:r>
          </w:p>
          <w:p w14:paraId="2F2E87DF" w14:textId="2E6DF55F" w:rsidR="00714E7E" w:rsidRPr="003F2154" w:rsidRDefault="00714E7E" w:rsidP="00714E7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Contract la servicii</w:t>
            </w:r>
          </w:p>
        </w:tc>
      </w:tr>
      <w:tr w:rsidR="00063C8B" w:rsidRPr="00AD3783" w14:paraId="3DECFDBC" w14:textId="77777777" w:rsidTr="005B7696">
        <w:tc>
          <w:tcPr>
            <w:tcW w:w="12890" w:type="dxa"/>
            <w:gridSpan w:val="7"/>
          </w:tcPr>
          <w:p w14:paraId="75A9427D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II. Executarea condițiilor tehnice</w:t>
            </w:r>
          </w:p>
        </w:tc>
        <w:tc>
          <w:tcPr>
            <w:tcW w:w="1896" w:type="dxa"/>
          </w:tcPr>
          <w:p w14:paraId="7968A0C7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</w:tc>
      </w:tr>
      <w:tr w:rsidR="00063C8B" w:rsidRPr="00AD3783" w14:paraId="6997C3C3" w14:textId="77777777" w:rsidTr="005B7696">
        <w:trPr>
          <w:trHeight w:val="2402"/>
        </w:trPr>
        <w:tc>
          <w:tcPr>
            <w:tcW w:w="636" w:type="dxa"/>
          </w:tcPr>
          <w:p w14:paraId="0D1B0420" w14:textId="1ADDED68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2.1</w:t>
            </w:r>
          </w:p>
        </w:tc>
        <w:tc>
          <w:tcPr>
            <w:tcW w:w="3838" w:type="dxa"/>
          </w:tcPr>
          <w:p w14:paraId="6079E95C" w14:textId="04170B51" w:rsidR="00063C8B" w:rsidRPr="00AD3783" w:rsidRDefault="00063C8B" w:rsidP="00A236D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Planificarea activităților de întreținere a bunului format</w:t>
            </w:r>
            <w:r w:rsidR="00A236D4">
              <w:rPr>
                <w:rFonts w:ascii="Times New Roman" w:hAnsi="Times New Roman"/>
                <w:sz w:val="24"/>
                <w:szCs w:val="24"/>
                <w:lang w:val="ro-MD"/>
              </w:rPr>
              <w:t>, de mentenanță, de dezvoltare.</w:t>
            </w:r>
          </w:p>
        </w:tc>
        <w:tc>
          <w:tcPr>
            <w:tcW w:w="1257" w:type="dxa"/>
          </w:tcPr>
          <w:p w14:paraId="3FFA5A6E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026C149E" w14:textId="4C6BAA82" w:rsidR="00063C8B" w:rsidRPr="00AD3783" w:rsidRDefault="00A236D4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Managerul 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</w:p>
        </w:tc>
        <w:tc>
          <w:tcPr>
            <w:tcW w:w="1829" w:type="dxa"/>
          </w:tcPr>
          <w:p w14:paraId="075F9F09" w14:textId="77777777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Primarul</w:t>
            </w:r>
          </w:p>
          <w:p w14:paraId="7A64C122" w14:textId="1479C43B" w:rsidR="00063C8B" w:rsidRPr="00EA4D53" w:rsidRDefault="00A236D4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Managerul 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  <w:r w:rsidR="00063C8B"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495" w:type="dxa"/>
          </w:tcPr>
          <w:p w14:paraId="06523446" w14:textId="5F02EE20" w:rsidR="00063C8B" w:rsidRPr="00AD3783" w:rsidRDefault="00063C8B" w:rsidP="0067654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80004F">
              <w:rPr>
                <w:rFonts w:ascii="Times New Roman" w:hAnsi="Times New Roman"/>
                <w:sz w:val="24"/>
                <w:szCs w:val="24"/>
                <w:lang w:val="ro-MD"/>
              </w:rPr>
              <w:t>Cheltuieli prevăzute în buget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ul instituției sau alte surse</w:t>
            </w:r>
          </w:p>
        </w:tc>
        <w:tc>
          <w:tcPr>
            <w:tcW w:w="1176" w:type="dxa"/>
          </w:tcPr>
          <w:p w14:paraId="1AAC2099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586B45C7" w14:textId="352D4BA4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Permanent </w:t>
            </w:r>
          </w:p>
        </w:tc>
        <w:tc>
          <w:tcPr>
            <w:tcW w:w="1896" w:type="dxa"/>
          </w:tcPr>
          <w:p w14:paraId="4A485428" w14:textId="034CAFF4" w:rsid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Planuri anuale de activitate a instituției</w:t>
            </w:r>
          </w:p>
          <w:p w14:paraId="2660C5FA" w14:textId="395257D6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063C8B" w:rsidRPr="00AD3783" w14:paraId="0D4D2444" w14:textId="77777777" w:rsidTr="005B7696">
        <w:tc>
          <w:tcPr>
            <w:tcW w:w="636" w:type="dxa"/>
          </w:tcPr>
          <w:p w14:paraId="7E3DF5AA" w14:textId="6B45C5D1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2.2</w:t>
            </w:r>
          </w:p>
        </w:tc>
        <w:tc>
          <w:tcPr>
            <w:tcW w:w="3838" w:type="dxa"/>
          </w:tcPr>
          <w:p w14:paraId="37F2A956" w14:textId="5D98611B" w:rsidR="00063C8B" w:rsidRDefault="00063C8B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Implementarea 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ctivități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lor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de gestionare eficientă a bunului format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  <w:p w14:paraId="73570AA0" w14:textId="77777777" w:rsidR="00063C8B" w:rsidRDefault="00063C8B" w:rsidP="003F2154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RO"/>
              </w:rPr>
            </w:pPr>
          </w:p>
          <w:p w14:paraId="2A067531" w14:textId="622E5203" w:rsidR="00063C8B" w:rsidRPr="00063C8B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1257" w:type="dxa"/>
          </w:tcPr>
          <w:p w14:paraId="54CAAB25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</w:p>
          <w:p w14:paraId="7E149C2E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829" w:type="dxa"/>
          </w:tcPr>
          <w:p w14:paraId="4FA08EF0" w14:textId="77777777" w:rsidR="00D00A41" w:rsidRDefault="00D00A41" w:rsidP="00D00A41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Managerul 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  <w:r>
              <w:rPr>
                <w:rFonts w:ascii="Times New Roman" w:hAnsi="Times New Roman"/>
                <w:color w:val="FF0000"/>
                <w:sz w:val="24"/>
                <w:szCs w:val="24"/>
                <w:lang w:val="ro-MD"/>
              </w:rPr>
              <w:t xml:space="preserve"> </w:t>
            </w:r>
          </w:p>
          <w:p w14:paraId="0681B8AB" w14:textId="399621EF" w:rsidR="00D00A41" w:rsidRPr="00C16AD6" w:rsidRDefault="00D00A41" w:rsidP="00D00A4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SRL SAN VECTOR</w:t>
            </w:r>
          </w:p>
          <w:p w14:paraId="77B88692" w14:textId="3C619444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495" w:type="dxa"/>
          </w:tcPr>
          <w:p w14:paraId="7D0F8499" w14:textId="384D2252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80004F">
              <w:rPr>
                <w:rFonts w:ascii="Times New Roman" w:hAnsi="Times New Roman"/>
                <w:sz w:val="24"/>
                <w:szCs w:val="24"/>
                <w:lang w:val="ro-MD"/>
              </w:rPr>
              <w:t>Cheltuieli prevăzute în buget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ul instituției sau alte surse</w:t>
            </w:r>
          </w:p>
        </w:tc>
        <w:tc>
          <w:tcPr>
            <w:tcW w:w="1176" w:type="dxa"/>
          </w:tcPr>
          <w:p w14:paraId="575EE1A2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6E02EE06" w14:textId="569BE1AB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Permanent</w:t>
            </w:r>
          </w:p>
        </w:tc>
        <w:tc>
          <w:tcPr>
            <w:tcW w:w="1896" w:type="dxa"/>
          </w:tcPr>
          <w:p w14:paraId="571B979F" w14:textId="77777777" w:rsidR="00063C8B" w:rsidRDefault="00063C8B" w:rsidP="00391E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Rapo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rt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e anuale de activitate a instituției</w:t>
            </w:r>
          </w:p>
          <w:p w14:paraId="17C57604" w14:textId="5894A526" w:rsidR="00063C8B" w:rsidRPr="00AD3783" w:rsidRDefault="00063C8B" w:rsidP="00391E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Note Informative</w:t>
            </w:r>
          </w:p>
        </w:tc>
      </w:tr>
      <w:tr w:rsidR="00063C8B" w:rsidRPr="00AD3783" w14:paraId="66139E61" w14:textId="77777777" w:rsidTr="005B7696">
        <w:tc>
          <w:tcPr>
            <w:tcW w:w="12890" w:type="dxa"/>
            <w:gridSpan w:val="7"/>
          </w:tcPr>
          <w:p w14:paraId="6374F524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III. Executarea condițiilor financiare</w:t>
            </w:r>
          </w:p>
        </w:tc>
        <w:tc>
          <w:tcPr>
            <w:tcW w:w="1896" w:type="dxa"/>
          </w:tcPr>
          <w:p w14:paraId="18ED63A0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</w:tc>
      </w:tr>
      <w:tr w:rsidR="00063C8B" w:rsidRPr="00AD3783" w14:paraId="31C99E7B" w14:textId="77777777" w:rsidTr="005B7696">
        <w:trPr>
          <w:trHeight w:val="998"/>
        </w:trPr>
        <w:tc>
          <w:tcPr>
            <w:tcW w:w="636" w:type="dxa"/>
          </w:tcPr>
          <w:p w14:paraId="19AFE45B" w14:textId="448D8660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3.1</w:t>
            </w:r>
          </w:p>
        </w:tc>
        <w:tc>
          <w:tcPr>
            <w:tcW w:w="3838" w:type="dxa"/>
          </w:tcPr>
          <w:p w14:paraId="0BD826DE" w14:textId="245A9063" w:rsidR="00063C8B" w:rsidRPr="00AD3783" w:rsidRDefault="00063C8B" w:rsidP="003F2154">
            <w:pPr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Planificarea mijloacelor financiare în buget pentru întreținerea bunului format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257" w:type="dxa"/>
          </w:tcPr>
          <w:p w14:paraId="7E57C1C6" w14:textId="5BF1C643" w:rsidR="00063C8B" w:rsidRPr="00AD3783" w:rsidRDefault="00D00A41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</w:p>
        </w:tc>
        <w:tc>
          <w:tcPr>
            <w:tcW w:w="1829" w:type="dxa"/>
          </w:tcPr>
          <w:p w14:paraId="07B1D2CD" w14:textId="07958DCD" w:rsidR="00063C8B" w:rsidRPr="00AD3783" w:rsidRDefault="00D00A41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Managerul 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  <w:r w:rsidR="00063C8B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063C8B">
              <w:rPr>
                <w:rFonts w:ascii="Times New Roman" w:hAnsi="Times New Roman"/>
                <w:sz w:val="24"/>
                <w:szCs w:val="24"/>
                <w:lang w:val="ro-MD"/>
              </w:rPr>
              <w:t>C</w:t>
            </w:r>
            <w:r w:rsidR="00063C8B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ontabil-șef, </w:t>
            </w:r>
          </w:p>
        </w:tc>
        <w:tc>
          <w:tcPr>
            <w:tcW w:w="1495" w:type="dxa"/>
          </w:tcPr>
          <w:p w14:paraId="4BF0BE57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Nu presupune cheltuieli</w:t>
            </w:r>
          </w:p>
        </w:tc>
        <w:tc>
          <w:tcPr>
            <w:tcW w:w="1176" w:type="dxa"/>
          </w:tcPr>
          <w:p w14:paraId="6DC2EE76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2CB2B822" w14:textId="7D9E3FCC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nual</w:t>
            </w:r>
            <w:r w:rsidR="00E15645">
              <w:rPr>
                <w:rFonts w:ascii="Times New Roman" w:hAnsi="Times New Roman"/>
                <w:sz w:val="24"/>
                <w:szCs w:val="24"/>
                <w:lang w:val="ro-MD"/>
              </w:rPr>
              <w:t>,</w:t>
            </w:r>
            <w:r w:rsidR="00D00A41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la necesitate</w:t>
            </w:r>
          </w:p>
        </w:tc>
        <w:tc>
          <w:tcPr>
            <w:tcW w:w="1896" w:type="dxa"/>
          </w:tcPr>
          <w:p w14:paraId="6A008A61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Raport financiar </w:t>
            </w:r>
          </w:p>
        </w:tc>
      </w:tr>
      <w:tr w:rsidR="00063C8B" w:rsidRPr="00AD3783" w14:paraId="0779B9CD" w14:textId="77777777" w:rsidTr="005B7696">
        <w:trPr>
          <w:trHeight w:val="1268"/>
        </w:trPr>
        <w:tc>
          <w:tcPr>
            <w:tcW w:w="636" w:type="dxa"/>
          </w:tcPr>
          <w:p w14:paraId="1ED19619" w14:textId="47158AC2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3.2</w:t>
            </w:r>
          </w:p>
        </w:tc>
        <w:tc>
          <w:tcPr>
            <w:tcW w:w="3838" w:type="dxa"/>
          </w:tcPr>
          <w:p w14:paraId="69780682" w14:textId="36221AA9" w:rsidR="00063C8B" w:rsidRPr="00AD3783" w:rsidRDefault="00063C8B" w:rsidP="003F2154">
            <w:pPr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Implementarea acțiunilor realizate </w:t>
            </w: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întreținerea bunului format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 conform bugetului planificat</w:t>
            </w:r>
          </w:p>
        </w:tc>
        <w:tc>
          <w:tcPr>
            <w:tcW w:w="1257" w:type="dxa"/>
          </w:tcPr>
          <w:p w14:paraId="3C9EA9BB" w14:textId="07B3218B" w:rsidR="00063C8B" w:rsidRPr="00AD3783" w:rsidRDefault="00D00A41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</w:p>
        </w:tc>
        <w:tc>
          <w:tcPr>
            <w:tcW w:w="1829" w:type="dxa"/>
          </w:tcPr>
          <w:p w14:paraId="2DE2321E" w14:textId="586F4D05" w:rsidR="00063C8B" w:rsidRPr="00AD3783" w:rsidRDefault="00D00A41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E7140A">
              <w:rPr>
                <w:rFonts w:ascii="Times New Roman" w:hAnsi="Times New Roman"/>
                <w:sz w:val="24"/>
                <w:szCs w:val="24"/>
                <w:lang w:val="ro-MD"/>
              </w:rPr>
              <w:t>Departamentul de Îmbunătățire și Salubritate</w:t>
            </w:r>
            <w:r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  <w:r w:rsidR="00063C8B"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063C8B">
              <w:rPr>
                <w:rFonts w:ascii="Times New Roman" w:hAnsi="Times New Roman"/>
                <w:sz w:val="24"/>
                <w:szCs w:val="24"/>
                <w:lang w:val="ro-MD"/>
              </w:rPr>
              <w:t>C</w:t>
            </w:r>
            <w:r w:rsidR="00063C8B" w:rsidRPr="00AD3783">
              <w:rPr>
                <w:rFonts w:ascii="Times New Roman" w:hAnsi="Times New Roman"/>
                <w:sz w:val="24"/>
                <w:szCs w:val="24"/>
                <w:lang w:val="ro-MD"/>
              </w:rPr>
              <w:t>ontabil-șef,</w:t>
            </w:r>
          </w:p>
        </w:tc>
        <w:tc>
          <w:tcPr>
            <w:tcW w:w="1495" w:type="dxa"/>
          </w:tcPr>
          <w:p w14:paraId="59A971CD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Cheltuieli prevăzute 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conform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buget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ului</w:t>
            </w:r>
          </w:p>
        </w:tc>
        <w:tc>
          <w:tcPr>
            <w:tcW w:w="1176" w:type="dxa"/>
          </w:tcPr>
          <w:p w14:paraId="547FBB8F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3908A378" w14:textId="49BA52B5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nual</w:t>
            </w:r>
            <w:r w:rsidR="00D00A41">
              <w:rPr>
                <w:rFonts w:ascii="Times New Roman" w:hAnsi="Times New Roman"/>
                <w:sz w:val="24"/>
                <w:szCs w:val="24"/>
                <w:lang w:val="ro-MD"/>
              </w:rPr>
              <w:t>,  la necesitate</w:t>
            </w:r>
          </w:p>
        </w:tc>
        <w:tc>
          <w:tcPr>
            <w:tcW w:w="1896" w:type="dxa"/>
          </w:tcPr>
          <w:p w14:paraId="4A7BB91F" w14:textId="498A716E" w:rsidR="00063C8B" w:rsidRPr="00AD3783" w:rsidRDefault="00E1425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Acte conformative (procese verbale, act primire-predare, bget executat etc)</w:t>
            </w:r>
          </w:p>
        </w:tc>
      </w:tr>
      <w:tr w:rsidR="00063C8B" w:rsidRPr="00AD3783" w14:paraId="3457DF85" w14:textId="77777777" w:rsidTr="005B7696">
        <w:tc>
          <w:tcPr>
            <w:tcW w:w="12890" w:type="dxa"/>
            <w:gridSpan w:val="7"/>
          </w:tcPr>
          <w:p w14:paraId="63D99149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>IV.</w:t>
            </w:r>
            <w:r w:rsidRPr="00AD3783">
              <w:rPr>
                <w:rFonts w:ascii="Times New Roman" w:hAnsi="Times New Roman"/>
                <w:b/>
                <w:sz w:val="24"/>
                <w:szCs w:val="24"/>
                <w:lang w:val="ro-MD"/>
              </w:rPr>
              <w:t xml:space="preserve"> Executarea condițiilor integrate</w:t>
            </w:r>
          </w:p>
        </w:tc>
        <w:tc>
          <w:tcPr>
            <w:tcW w:w="1896" w:type="dxa"/>
          </w:tcPr>
          <w:p w14:paraId="2CA796FB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o-MD"/>
              </w:rPr>
            </w:pPr>
          </w:p>
        </w:tc>
      </w:tr>
      <w:tr w:rsidR="00063C8B" w:rsidRPr="00AD3783" w14:paraId="64E44C29" w14:textId="77777777" w:rsidTr="005B7696">
        <w:trPr>
          <w:trHeight w:val="1619"/>
        </w:trPr>
        <w:tc>
          <w:tcPr>
            <w:tcW w:w="636" w:type="dxa"/>
          </w:tcPr>
          <w:p w14:paraId="2A26BDF8" w14:textId="5DFC188C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lastRenderedPageBreak/>
              <w:t>4.1</w:t>
            </w:r>
          </w:p>
        </w:tc>
        <w:tc>
          <w:tcPr>
            <w:tcW w:w="3838" w:type="dxa"/>
          </w:tcPr>
          <w:p w14:paraId="34516125" w14:textId="3361228C" w:rsidR="00063C8B" w:rsidRDefault="00063C8B" w:rsidP="004227BE">
            <w:pPr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*</w:t>
            </w: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Accesarea de noi fonduri prin 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scrierea de noi idei de proiect pentru dezvoltarea, extinderea sau modernizarea bunului format / serviciului creat. </w:t>
            </w:r>
          </w:p>
          <w:p w14:paraId="2B52A5F7" w14:textId="6481D943" w:rsidR="00063C8B" w:rsidRPr="00AD3783" w:rsidRDefault="00063C8B" w:rsidP="004227BE">
            <w:pPr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  <w:tc>
          <w:tcPr>
            <w:tcW w:w="1257" w:type="dxa"/>
          </w:tcPr>
          <w:p w14:paraId="1CB5CA87" w14:textId="28B4E5FB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Primăria </w:t>
            </w:r>
            <w:r w:rsidR="00B66BA7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și </w:t>
            </w:r>
            <w:r w:rsidR="00B66BA7" w:rsidRPr="00E7140A">
              <w:rPr>
                <w:rFonts w:ascii="Times New Roman" w:hAnsi="Times New Roman"/>
                <w:sz w:val="24"/>
                <w:szCs w:val="24"/>
                <w:lang w:val="ro-MD"/>
              </w:rPr>
              <w:t>Departamentul de Îmbunătățire și Salubritate</w:t>
            </w:r>
            <w:r w:rsidR="00B66BA7"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6BA7"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 w:rsidR="00B66BA7"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</w:p>
        </w:tc>
        <w:tc>
          <w:tcPr>
            <w:tcW w:w="1829" w:type="dxa"/>
          </w:tcPr>
          <w:p w14:paraId="05274FB3" w14:textId="2512A1A7" w:rsidR="00063C8B" w:rsidRPr="00AD3783" w:rsidRDefault="00B66BA7" w:rsidP="00B66BA7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Primar, vice primar, specialistii din cadrul primariei mun. Ceadir-Lunga</w:t>
            </w:r>
          </w:p>
        </w:tc>
        <w:tc>
          <w:tcPr>
            <w:tcW w:w="1495" w:type="dxa"/>
          </w:tcPr>
          <w:p w14:paraId="50293169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Cheltuieli prevăzute în buget</w:t>
            </w:r>
          </w:p>
        </w:tc>
        <w:tc>
          <w:tcPr>
            <w:tcW w:w="1176" w:type="dxa"/>
          </w:tcPr>
          <w:p w14:paraId="57596980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1C3143F8" w14:textId="44362CD5" w:rsidR="00063C8B" w:rsidRPr="00AD3783" w:rsidRDefault="00B66BA7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Permanent</w:t>
            </w:r>
          </w:p>
        </w:tc>
        <w:tc>
          <w:tcPr>
            <w:tcW w:w="1896" w:type="dxa"/>
          </w:tcPr>
          <w:p w14:paraId="31B14E70" w14:textId="07197FF5" w:rsidR="00063C8B" w:rsidRDefault="00063C8B" w:rsidP="00F0193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Strategia socio-economica a </w:t>
            </w:r>
            <w:r w:rsidR="00B66BA7">
              <w:rPr>
                <w:rFonts w:ascii="Times New Roman" w:hAnsi="Times New Roman"/>
                <w:sz w:val="24"/>
                <w:szCs w:val="24"/>
                <w:lang w:val="ro-MD"/>
              </w:rPr>
              <w:t>mun. Ceadir-Lunga 2020 - 2025</w:t>
            </w:r>
          </w:p>
          <w:p w14:paraId="069DF480" w14:textId="7261DF4F" w:rsidR="00063C8B" w:rsidRPr="00F0193E" w:rsidRDefault="00B66BA7" w:rsidP="00F0193E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B66BA7">
              <w:rPr>
                <w:rFonts w:ascii="Times New Roman" w:hAnsi="Times New Roman"/>
                <w:sz w:val="24"/>
                <w:szCs w:val="24"/>
                <w:lang w:val="ro-MD"/>
              </w:rPr>
              <w:t>Proiecte aplicate și implementate, contracte de finanțare semnate</w:t>
            </w:r>
          </w:p>
          <w:p w14:paraId="29094D39" w14:textId="31C9EA4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  <w:tr w:rsidR="00063C8B" w:rsidRPr="00AD3783" w14:paraId="388DC34E" w14:textId="77777777" w:rsidTr="005B7696">
        <w:trPr>
          <w:trHeight w:val="1070"/>
        </w:trPr>
        <w:tc>
          <w:tcPr>
            <w:tcW w:w="636" w:type="dxa"/>
          </w:tcPr>
          <w:p w14:paraId="254AB389" w14:textId="4D7C3618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4.2</w:t>
            </w:r>
          </w:p>
        </w:tc>
        <w:tc>
          <w:tcPr>
            <w:tcW w:w="3838" w:type="dxa"/>
          </w:tcPr>
          <w:p w14:paraId="2CC2C01F" w14:textId="574B385F" w:rsidR="00063C8B" w:rsidRDefault="00063C8B" w:rsidP="004227BE">
            <w:pPr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Creșterea 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numărului de beneficiari  și a </w:t>
            </w: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atractivității instituți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ei publice reabilitate/spațiilo</w:t>
            </w:r>
            <w:bookmarkStart w:id="0" w:name="_GoBack"/>
            <w:bookmarkEnd w:id="0"/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r renovate/</w:t>
            </w: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serviciului creat </w:t>
            </w:r>
            <w:r w:rsidRPr="00AD3783"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 xml:space="preserve"> </w:t>
            </w:r>
          </w:p>
          <w:p w14:paraId="3DD6652A" w14:textId="2A6EB76A" w:rsidR="00063C8B" w:rsidRPr="00E15645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o-MD"/>
              </w:rPr>
              <w:t>(</w:t>
            </w:r>
            <w:r w:rsidR="00E15645" w:rsidRPr="005441C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Dezvoltarea infrastructurii sociale</w:t>
            </w:r>
            <w:r w:rsidR="00E15645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 xml:space="preserve"> </w:t>
            </w:r>
            <w:r w:rsidR="00E15645" w:rsidRPr="005441C9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prin surse alternative de energie</w:t>
            </w:r>
            <w:r w:rsidRPr="00E15645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>)</w:t>
            </w:r>
            <w:r w:rsidR="00E15645">
              <w:rPr>
                <w:rFonts w:ascii="Times New Roman" w:hAnsi="Times New Roman"/>
                <w:i/>
                <w:sz w:val="24"/>
                <w:szCs w:val="24"/>
                <w:lang w:val="ro-MD"/>
              </w:rPr>
              <w:t xml:space="preserve"> </w:t>
            </w:r>
            <w:r w:rsidR="00E15645" w:rsidRPr="00E15645">
              <w:rPr>
                <w:rFonts w:ascii="Times New Roman" w:hAnsi="Times New Roman"/>
                <w:sz w:val="24"/>
                <w:szCs w:val="24"/>
                <w:lang w:val="ro-MD"/>
              </w:rPr>
              <w:t>și asigurarea unor servicii și infrastructuri publice eficiente</w:t>
            </w:r>
          </w:p>
          <w:p w14:paraId="64F3C04A" w14:textId="2B4B02A5" w:rsidR="00063C8B" w:rsidRPr="00AD3783" w:rsidRDefault="00063C8B" w:rsidP="003F2154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ro-MD"/>
              </w:rPr>
            </w:pPr>
          </w:p>
        </w:tc>
        <w:tc>
          <w:tcPr>
            <w:tcW w:w="1257" w:type="dxa"/>
          </w:tcPr>
          <w:p w14:paraId="7624D462" w14:textId="29EE9E49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Primăria</w:t>
            </w:r>
            <w:r w:rsidR="00E1564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  <w:r w:rsidR="00E15645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și </w:t>
            </w:r>
            <w:r w:rsidR="00E15645" w:rsidRPr="00E7140A">
              <w:rPr>
                <w:rFonts w:ascii="Times New Roman" w:hAnsi="Times New Roman"/>
                <w:sz w:val="24"/>
                <w:szCs w:val="24"/>
                <w:lang w:val="ro-MD"/>
              </w:rPr>
              <w:t>Departamentul de Îmbunătățire și Salubritate</w:t>
            </w:r>
            <w:r w:rsidR="00E15645" w:rsidRPr="00E714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15645">
              <w:rPr>
                <w:rFonts w:ascii="Times New Roman" w:hAnsi="Times New Roman"/>
                <w:sz w:val="24"/>
                <w:szCs w:val="24"/>
              </w:rPr>
              <w:t xml:space="preserve">al </w:t>
            </w:r>
            <w:r w:rsidR="00E15645">
              <w:rPr>
                <w:rFonts w:ascii="Times New Roman" w:hAnsi="Times New Roman"/>
                <w:sz w:val="24"/>
                <w:szCs w:val="24"/>
                <w:lang w:val="ro-MD"/>
              </w:rPr>
              <w:t>Primariei mun. Ceadir-Lunga</w:t>
            </w: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 xml:space="preserve"> </w:t>
            </w:r>
          </w:p>
        </w:tc>
        <w:tc>
          <w:tcPr>
            <w:tcW w:w="1829" w:type="dxa"/>
          </w:tcPr>
          <w:p w14:paraId="310FC73C" w14:textId="678DD06E" w:rsidR="00063C8B" w:rsidRPr="00AD3783" w:rsidRDefault="00E15645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Primar, vice primar, specialistii din cadrul primariei mun. Ceadir-Lunga</w:t>
            </w:r>
          </w:p>
        </w:tc>
        <w:tc>
          <w:tcPr>
            <w:tcW w:w="1495" w:type="dxa"/>
          </w:tcPr>
          <w:p w14:paraId="455B178C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Cheltuieli prevăzute în buget</w:t>
            </w:r>
            <w:r>
              <w:rPr>
                <w:rFonts w:ascii="Times New Roman" w:hAnsi="Times New Roman"/>
                <w:sz w:val="24"/>
                <w:szCs w:val="24"/>
                <w:lang w:val="ro-MD"/>
              </w:rPr>
              <w:t>ul instituției</w:t>
            </w:r>
          </w:p>
        </w:tc>
        <w:tc>
          <w:tcPr>
            <w:tcW w:w="1176" w:type="dxa"/>
          </w:tcPr>
          <w:p w14:paraId="52A32C07" w14:textId="77777777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AD3783">
              <w:rPr>
                <w:rFonts w:ascii="Times New Roman" w:hAnsi="Times New Roman"/>
                <w:sz w:val="24"/>
                <w:szCs w:val="24"/>
                <w:lang w:val="ro-MD"/>
              </w:rPr>
              <w:t>APL</w:t>
            </w:r>
          </w:p>
        </w:tc>
        <w:tc>
          <w:tcPr>
            <w:tcW w:w="2659" w:type="dxa"/>
          </w:tcPr>
          <w:p w14:paraId="58DCDE09" w14:textId="37A82A72" w:rsidR="00063C8B" w:rsidRPr="00AD3783" w:rsidRDefault="00E15645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/>
                <w:sz w:val="24"/>
                <w:szCs w:val="24"/>
                <w:lang w:val="ro-MD"/>
              </w:rPr>
              <w:t>Permanent</w:t>
            </w:r>
          </w:p>
        </w:tc>
        <w:tc>
          <w:tcPr>
            <w:tcW w:w="1896" w:type="dxa"/>
          </w:tcPr>
          <w:p w14:paraId="71930BAC" w14:textId="77777777" w:rsidR="00E15645" w:rsidRPr="00F0193E" w:rsidRDefault="00E15645" w:rsidP="00E15645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  <w:r w:rsidRPr="00B66BA7">
              <w:rPr>
                <w:rFonts w:ascii="Times New Roman" w:hAnsi="Times New Roman"/>
                <w:sz w:val="24"/>
                <w:szCs w:val="24"/>
                <w:lang w:val="ro-MD"/>
              </w:rPr>
              <w:t>Proiecte aplicate și implementate, contracte de finanțare semnate</w:t>
            </w:r>
          </w:p>
          <w:p w14:paraId="12D60BC2" w14:textId="6E4F418F" w:rsidR="00063C8B" w:rsidRPr="00AD3783" w:rsidRDefault="00063C8B" w:rsidP="003F2154">
            <w:pPr>
              <w:jc w:val="both"/>
              <w:rPr>
                <w:rFonts w:ascii="Times New Roman" w:hAnsi="Times New Roman"/>
                <w:sz w:val="24"/>
                <w:szCs w:val="24"/>
                <w:lang w:val="ro-MD"/>
              </w:rPr>
            </w:pPr>
          </w:p>
        </w:tc>
      </w:tr>
    </w:tbl>
    <w:p w14:paraId="5C7C8ED5" w14:textId="77777777" w:rsidR="004227BE" w:rsidRDefault="004227BE" w:rsidP="004227BE">
      <w:pPr>
        <w:rPr>
          <w:rFonts w:ascii="Times New Roman" w:hAnsi="Times New Roman"/>
          <w:color w:val="FF0000"/>
          <w:lang w:val="ro-MD"/>
        </w:rPr>
      </w:pPr>
    </w:p>
    <w:p w14:paraId="39D462D0" w14:textId="202D93CC" w:rsidR="00E15645" w:rsidRDefault="00E15645" w:rsidP="00E15645">
      <w:pPr>
        <w:jc w:val="both"/>
      </w:pPr>
      <w:r>
        <w:t xml:space="preserve">                                         </w:t>
      </w:r>
      <w:r w:rsidRPr="00E15645">
        <w:rPr>
          <w:rFonts w:ascii="Times New Roman" w:hAnsi="Times New Roman"/>
          <w:sz w:val="24"/>
          <w:szCs w:val="24"/>
          <w:lang w:val="ro-MD"/>
        </w:rPr>
        <w:t xml:space="preserve"> </w:t>
      </w:r>
      <w:proofErr w:type="spellStart"/>
      <w:r w:rsidRPr="00E15645">
        <w:rPr>
          <w:rFonts w:ascii="Times New Roman" w:hAnsi="Times New Roman"/>
          <w:sz w:val="24"/>
          <w:szCs w:val="24"/>
          <w:lang w:val="ro-MD"/>
        </w:rPr>
        <w:t>Секретарь</w:t>
      </w:r>
      <w:proofErr w:type="spellEnd"/>
      <w:r w:rsidRPr="00E15645">
        <w:rPr>
          <w:rFonts w:ascii="Times New Roman" w:hAnsi="Times New Roman"/>
          <w:sz w:val="24"/>
          <w:szCs w:val="24"/>
          <w:lang w:val="ro-MD"/>
        </w:rPr>
        <w:t xml:space="preserve"> </w:t>
      </w:r>
      <w:proofErr w:type="spellStart"/>
      <w:r w:rsidRPr="00E15645">
        <w:rPr>
          <w:rFonts w:ascii="Times New Roman" w:hAnsi="Times New Roman"/>
          <w:sz w:val="24"/>
          <w:szCs w:val="24"/>
          <w:lang w:val="ro-MD"/>
        </w:rPr>
        <w:t>Совета</w:t>
      </w:r>
      <w:proofErr w:type="spellEnd"/>
      <w:r w:rsidRPr="00E15645">
        <w:rPr>
          <w:rFonts w:ascii="Times New Roman" w:hAnsi="Times New Roman"/>
          <w:sz w:val="24"/>
          <w:szCs w:val="24"/>
          <w:lang w:val="ro-MD"/>
        </w:rPr>
        <w:tab/>
      </w:r>
      <w:r w:rsidRPr="00E15645">
        <w:rPr>
          <w:rFonts w:ascii="Times New Roman" w:hAnsi="Times New Roman"/>
          <w:sz w:val="24"/>
          <w:szCs w:val="24"/>
          <w:lang w:val="ro-MD"/>
        </w:rPr>
        <w:tab/>
      </w:r>
      <w:r w:rsidRPr="00E15645">
        <w:rPr>
          <w:rFonts w:ascii="Times New Roman" w:hAnsi="Times New Roman"/>
          <w:sz w:val="24"/>
          <w:szCs w:val="24"/>
          <w:lang w:val="ro-MD"/>
        </w:rPr>
        <w:tab/>
      </w:r>
      <w:r w:rsidRPr="00E15645">
        <w:rPr>
          <w:rFonts w:ascii="Times New Roman" w:hAnsi="Times New Roman"/>
          <w:sz w:val="24"/>
          <w:szCs w:val="24"/>
          <w:lang w:val="ro-MD"/>
        </w:rPr>
        <w:t xml:space="preserve">                                         </w:t>
      </w:r>
      <w:proofErr w:type="gramStart"/>
      <w:r w:rsidRPr="00E15645">
        <w:rPr>
          <w:rFonts w:ascii="Times New Roman" w:hAnsi="Times New Roman"/>
          <w:sz w:val="24"/>
          <w:szCs w:val="24"/>
          <w:lang w:val="ro-MD"/>
        </w:rPr>
        <w:tab/>
      </w:r>
      <w:r w:rsidRPr="00E15645">
        <w:rPr>
          <w:rFonts w:ascii="Times New Roman" w:hAnsi="Times New Roman"/>
          <w:sz w:val="24"/>
          <w:szCs w:val="24"/>
          <w:lang w:val="ro-MD"/>
        </w:rPr>
        <w:t xml:space="preserve">  </w:t>
      </w:r>
      <w:r w:rsidRPr="00E15645">
        <w:rPr>
          <w:rFonts w:ascii="Times New Roman" w:hAnsi="Times New Roman"/>
          <w:sz w:val="24"/>
          <w:szCs w:val="24"/>
          <w:lang w:val="ro-MD"/>
        </w:rPr>
        <w:tab/>
      </w:r>
      <w:proofErr w:type="spellStart"/>
      <w:proofErr w:type="gramEnd"/>
      <w:r w:rsidRPr="00E15645">
        <w:rPr>
          <w:rFonts w:ascii="Times New Roman" w:hAnsi="Times New Roman"/>
          <w:sz w:val="24"/>
          <w:szCs w:val="24"/>
          <w:lang w:val="ro-MD"/>
        </w:rPr>
        <w:t>Олеся</w:t>
      </w:r>
      <w:proofErr w:type="spellEnd"/>
      <w:r w:rsidRPr="00E15645">
        <w:rPr>
          <w:rFonts w:ascii="Times New Roman" w:hAnsi="Times New Roman"/>
          <w:sz w:val="24"/>
          <w:szCs w:val="24"/>
          <w:lang w:val="ro-MD"/>
        </w:rPr>
        <w:t xml:space="preserve"> ЧЕБАНОВА</w:t>
      </w:r>
    </w:p>
    <w:p w14:paraId="238B3ADC" w14:textId="6EFEA387" w:rsidR="001B1EA7" w:rsidRPr="004227BE" w:rsidRDefault="001B1EA7" w:rsidP="00E15645">
      <w:pPr>
        <w:rPr>
          <w:rFonts w:ascii="Times New Roman" w:hAnsi="Times New Roman"/>
          <w:color w:val="FF0000"/>
          <w:lang w:val="ro-MD"/>
        </w:rPr>
      </w:pPr>
    </w:p>
    <w:sectPr w:rsidR="001B1EA7" w:rsidRPr="004227BE" w:rsidSect="0009370D">
      <w:headerReference w:type="default" r:id="rId8"/>
      <w:pgSz w:w="16838" w:h="11906" w:orient="landscape"/>
      <w:pgMar w:top="81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F699BF" w14:textId="77777777" w:rsidR="00087717" w:rsidRDefault="00087717" w:rsidP="00E63592">
      <w:pPr>
        <w:spacing w:after="0" w:line="240" w:lineRule="auto"/>
      </w:pPr>
      <w:r>
        <w:separator/>
      </w:r>
    </w:p>
  </w:endnote>
  <w:endnote w:type="continuationSeparator" w:id="0">
    <w:p w14:paraId="2075EFD2" w14:textId="77777777" w:rsidR="00087717" w:rsidRDefault="00087717" w:rsidP="00E6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85ADB2" w14:textId="77777777" w:rsidR="00087717" w:rsidRDefault="00087717" w:rsidP="00E63592">
      <w:pPr>
        <w:spacing w:after="0" w:line="240" w:lineRule="auto"/>
      </w:pPr>
      <w:r>
        <w:separator/>
      </w:r>
    </w:p>
  </w:footnote>
  <w:footnote w:type="continuationSeparator" w:id="0">
    <w:p w14:paraId="798D7FEC" w14:textId="77777777" w:rsidR="00087717" w:rsidRDefault="00087717" w:rsidP="00E63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6C57" w14:textId="77777777" w:rsidR="00E63592" w:rsidRPr="00E63592" w:rsidRDefault="00E63592">
    <w:pPr>
      <w:pStyle w:val="a5"/>
      <w:rPr>
        <w:lang w:val="ro-MD"/>
      </w:rPr>
    </w:pPr>
    <w:r>
      <w:rPr>
        <w:lang w:val="ro-MD"/>
      </w:rPr>
      <w:t>Model PAD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5EA7"/>
    <w:multiLevelType w:val="hybridMultilevel"/>
    <w:tmpl w:val="67E2B22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F68A0"/>
    <w:multiLevelType w:val="hybridMultilevel"/>
    <w:tmpl w:val="37948D0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D54DC"/>
    <w:multiLevelType w:val="hybridMultilevel"/>
    <w:tmpl w:val="289EC1E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60B"/>
    <w:rsid w:val="00025BA9"/>
    <w:rsid w:val="00041175"/>
    <w:rsid w:val="00063C8B"/>
    <w:rsid w:val="00080703"/>
    <w:rsid w:val="00087717"/>
    <w:rsid w:val="0009370D"/>
    <w:rsid w:val="00097B03"/>
    <w:rsid w:val="000A1E15"/>
    <w:rsid w:val="000C0F9F"/>
    <w:rsid w:val="000F71EB"/>
    <w:rsid w:val="0010036D"/>
    <w:rsid w:val="00110EF7"/>
    <w:rsid w:val="001B1EA7"/>
    <w:rsid w:val="001B6955"/>
    <w:rsid w:val="001E003D"/>
    <w:rsid w:val="001E56B4"/>
    <w:rsid w:val="00201A07"/>
    <w:rsid w:val="00204BA7"/>
    <w:rsid w:val="00286578"/>
    <w:rsid w:val="00297C42"/>
    <w:rsid w:val="002E6DF9"/>
    <w:rsid w:val="002F2632"/>
    <w:rsid w:val="003326D9"/>
    <w:rsid w:val="0034007E"/>
    <w:rsid w:val="00350ED6"/>
    <w:rsid w:val="00355BFB"/>
    <w:rsid w:val="00391E54"/>
    <w:rsid w:val="003B72F3"/>
    <w:rsid w:val="003F2154"/>
    <w:rsid w:val="004227BE"/>
    <w:rsid w:val="004A7EEB"/>
    <w:rsid w:val="004B33C1"/>
    <w:rsid w:val="004C7D66"/>
    <w:rsid w:val="004E4284"/>
    <w:rsid w:val="004F23DF"/>
    <w:rsid w:val="005102A6"/>
    <w:rsid w:val="00515D4C"/>
    <w:rsid w:val="005441C9"/>
    <w:rsid w:val="005467A9"/>
    <w:rsid w:val="00585D7E"/>
    <w:rsid w:val="00597B8A"/>
    <w:rsid w:val="005B7696"/>
    <w:rsid w:val="005C53B6"/>
    <w:rsid w:val="005F2B35"/>
    <w:rsid w:val="00607CE2"/>
    <w:rsid w:val="0062260B"/>
    <w:rsid w:val="00676547"/>
    <w:rsid w:val="006A37C1"/>
    <w:rsid w:val="006A73C1"/>
    <w:rsid w:val="006B062F"/>
    <w:rsid w:val="006C3DA9"/>
    <w:rsid w:val="006D4C13"/>
    <w:rsid w:val="006E2804"/>
    <w:rsid w:val="00714E7E"/>
    <w:rsid w:val="007419A3"/>
    <w:rsid w:val="00781732"/>
    <w:rsid w:val="00791D66"/>
    <w:rsid w:val="007A4977"/>
    <w:rsid w:val="0080004F"/>
    <w:rsid w:val="00830B30"/>
    <w:rsid w:val="00854B8E"/>
    <w:rsid w:val="00880733"/>
    <w:rsid w:val="00886F8E"/>
    <w:rsid w:val="008A393E"/>
    <w:rsid w:val="008F0659"/>
    <w:rsid w:val="00942D3B"/>
    <w:rsid w:val="0096072F"/>
    <w:rsid w:val="00960FF9"/>
    <w:rsid w:val="00962613"/>
    <w:rsid w:val="00965F3D"/>
    <w:rsid w:val="00974707"/>
    <w:rsid w:val="009A55B3"/>
    <w:rsid w:val="009E35B5"/>
    <w:rsid w:val="009F0B5C"/>
    <w:rsid w:val="00A236D4"/>
    <w:rsid w:val="00A42A04"/>
    <w:rsid w:val="00A51DD2"/>
    <w:rsid w:val="00AA3EA9"/>
    <w:rsid w:val="00AD3783"/>
    <w:rsid w:val="00AE0D4E"/>
    <w:rsid w:val="00AE7E81"/>
    <w:rsid w:val="00B440D9"/>
    <w:rsid w:val="00B54B11"/>
    <w:rsid w:val="00B66BA7"/>
    <w:rsid w:val="00B85EC1"/>
    <w:rsid w:val="00BC1EA3"/>
    <w:rsid w:val="00BE468D"/>
    <w:rsid w:val="00C00C82"/>
    <w:rsid w:val="00C16AD6"/>
    <w:rsid w:val="00C57C06"/>
    <w:rsid w:val="00C57C93"/>
    <w:rsid w:val="00C660E8"/>
    <w:rsid w:val="00C83C71"/>
    <w:rsid w:val="00CF76B8"/>
    <w:rsid w:val="00D00A41"/>
    <w:rsid w:val="00D018F5"/>
    <w:rsid w:val="00D125FB"/>
    <w:rsid w:val="00D47C2F"/>
    <w:rsid w:val="00D5212C"/>
    <w:rsid w:val="00D600EE"/>
    <w:rsid w:val="00DC3676"/>
    <w:rsid w:val="00DE397D"/>
    <w:rsid w:val="00E1425B"/>
    <w:rsid w:val="00E15645"/>
    <w:rsid w:val="00E24F14"/>
    <w:rsid w:val="00E63592"/>
    <w:rsid w:val="00E7140A"/>
    <w:rsid w:val="00EA1A3F"/>
    <w:rsid w:val="00EA4D53"/>
    <w:rsid w:val="00EE74E9"/>
    <w:rsid w:val="00F0193E"/>
    <w:rsid w:val="00F1354D"/>
    <w:rsid w:val="00F269CA"/>
    <w:rsid w:val="00F516AC"/>
    <w:rsid w:val="00FA44A8"/>
    <w:rsid w:val="00FB7316"/>
    <w:rsid w:val="00FD68D5"/>
    <w:rsid w:val="00FE2AAD"/>
    <w:rsid w:val="00FF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C0037"/>
  <w15:docId w15:val="{24798FC9-7A2A-4477-A94A-8F30F21BE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0E8"/>
    <w:pPr>
      <w:spacing w:after="160" w:line="259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60E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A1E1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6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3592"/>
    <w:rPr>
      <w:rFonts w:ascii="Calibri" w:eastAsia="Times New Roman" w:hAnsi="Calibri" w:cs="Times New Roman"/>
      <w:lang w:val="en-US"/>
    </w:rPr>
  </w:style>
  <w:style w:type="paragraph" w:styleId="a7">
    <w:name w:val="footer"/>
    <w:basedOn w:val="a"/>
    <w:link w:val="a8"/>
    <w:uiPriority w:val="99"/>
    <w:unhideWhenUsed/>
    <w:rsid w:val="00E6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3592"/>
    <w:rPr>
      <w:rFonts w:ascii="Calibri" w:eastAsia="Times New Roman" w:hAnsi="Calibri" w:cs="Times New Roman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A51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1DD2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A928E0-7C31-4A66-9B30-96C7BAC67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1060</Words>
  <Characters>6045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User</cp:lastModifiedBy>
  <cp:revision>8</cp:revision>
  <cp:lastPrinted>2023-02-03T10:04:00Z</cp:lastPrinted>
  <dcterms:created xsi:type="dcterms:W3CDTF">2025-05-14T07:54:00Z</dcterms:created>
  <dcterms:modified xsi:type="dcterms:W3CDTF">2025-05-14T11:36:00Z</dcterms:modified>
</cp:coreProperties>
</file>